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7" w:type="dxa"/>
        <w:tblInd w:w="-1077" w:type="dxa"/>
        <w:tblLayout w:type="fixed"/>
        <w:tblCellMar>
          <w:left w:w="70" w:type="dxa"/>
          <w:right w:w="70" w:type="dxa"/>
        </w:tblCellMar>
        <w:tblLook w:val="0000" w:firstRow="0" w:lastRow="0" w:firstColumn="0" w:lastColumn="0" w:noHBand="0" w:noVBand="0"/>
      </w:tblPr>
      <w:tblGrid>
        <w:gridCol w:w="1064"/>
        <w:gridCol w:w="9803"/>
      </w:tblGrid>
      <w:tr w:rsidR="00D554AE" w:rsidTr="00D554AE">
        <w:tblPrEx>
          <w:tblCellMar>
            <w:top w:w="0" w:type="dxa"/>
            <w:bottom w:w="0" w:type="dxa"/>
          </w:tblCellMar>
        </w:tblPrEx>
        <w:trPr>
          <w:cantSplit/>
          <w:trHeight w:hRule="exact" w:val="964"/>
        </w:trPr>
        <w:tc>
          <w:tcPr>
            <w:tcW w:w="1064" w:type="dxa"/>
          </w:tcPr>
          <w:p w:rsidR="00D554AE" w:rsidRDefault="00D554AE" w:rsidP="00D554AE">
            <w:pPr>
              <w:pStyle w:val="Sidhuvud"/>
              <w:tabs>
                <w:tab w:val="center" w:pos="5640"/>
              </w:tabs>
            </w:pPr>
            <w:bookmarkStart w:id="0" w:name="zhLogo0" w:colFirst="1" w:colLast="1"/>
            <w:bookmarkStart w:id="1" w:name="_GoBack"/>
            <w:bookmarkEnd w:id="1"/>
          </w:p>
        </w:tc>
        <w:tc>
          <w:tcPr>
            <w:tcW w:w="9803" w:type="dxa"/>
            <w:vMerge w:val="restart"/>
            <w:vAlign w:val="bottom"/>
          </w:tcPr>
          <w:p w:rsidR="00D554AE" w:rsidRDefault="00525ABE" w:rsidP="00D554AE">
            <w:pPr>
              <w:pStyle w:val="Sidhuvud"/>
              <w:tabs>
                <w:tab w:val="center" w:pos="5640"/>
                <w:tab w:val="left" w:pos="7453"/>
              </w:tabs>
              <w:rPr>
                <w:rFonts w:ascii="Arial" w:hAnsi="Arial"/>
                <w:noProof/>
                <w:sz w:val="16"/>
              </w:rPr>
            </w:pPr>
            <w:r>
              <w:rPr>
                <w:rFonts w:ascii="Arial" w:hAnsi="Arial"/>
                <w:noProof/>
                <w:sz w:val="20"/>
              </w:rPr>
              <mc:AlternateContent>
                <mc:Choice Requires="wps">
                  <w:drawing>
                    <wp:anchor distT="0" distB="0" distL="114300" distR="114300" simplePos="0" relativeHeight="251657728" behindDoc="0" locked="0" layoutInCell="1" allowOverlap="1">
                      <wp:simplePos x="0" y="0"/>
                      <wp:positionH relativeFrom="column">
                        <wp:posOffset>4580255</wp:posOffset>
                      </wp:positionH>
                      <wp:positionV relativeFrom="paragraph">
                        <wp:posOffset>-3175</wp:posOffset>
                      </wp:positionV>
                      <wp:extent cx="1828800" cy="803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E34" w:rsidRDefault="00112E34" w:rsidP="00D554AE">
                                  <w:pPr>
                                    <w:rPr>
                                      <w:rFonts w:ascii="Arial" w:hAnsi="Arial"/>
                                      <w:b/>
                                      <w:noProof/>
                                      <w:spacing w:val="20"/>
                                      <w:sz w:val="16"/>
                                    </w:rPr>
                                  </w:pPr>
                                </w:p>
                                <w:p w:rsidR="00112E34" w:rsidRPr="00A07EF7" w:rsidRDefault="00112E34" w:rsidP="00D554AE">
                                  <w:pPr>
                                    <w:pStyle w:val="Rubrik3"/>
                                    <w:rPr>
                                      <w:rFonts w:ascii="Arial" w:hAnsi="Arial" w:cs="Arial"/>
                                      <w:sz w:val="20"/>
                                    </w:rPr>
                                  </w:pPr>
                                  <w:r w:rsidRPr="00A07EF7">
                                    <w:rPr>
                                      <w:rFonts w:ascii="Arial" w:hAnsi="Arial" w:cs="Arial"/>
                                      <w:sz w:val="20"/>
                                    </w:rPr>
                                    <w:t>Rapport om genomförd PCB-sanering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65pt;margin-top:-.25pt;width:2in;height:6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" stroked="f">
                      <v:textbox>
                        <w:txbxContent>
                          <w:p w:rsidR="00112E34" w:rsidRDefault="00112E34" w:rsidP="00D554AE">
                            <w:pPr>
                              <w:rPr>
                                <w:rFonts w:ascii="Arial" w:hAnsi="Arial"/>
                                <w:b/>
                                <w:noProof/>
                                <w:spacing w:val="20"/>
                                <w:sz w:val="16"/>
                              </w:rPr>
                            </w:pPr>
                          </w:p>
                          <w:p w:rsidR="00112E34" w:rsidRPr="00A07EF7" w:rsidRDefault="00112E34" w:rsidP="00D554AE">
                            <w:pPr>
                              <w:pStyle w:val="Rubrik3"/>
                              <w:rPr>
                                <w:rFonts w:ascii="Arial" w:hAnsi="Arial" w:cs="Arial"/>
                                <w:sz w:val="20"/>
                              </w:rPr>
                            </w:pPr>
                            <w:r w:rsidRPr="00A07EF7">
                              <w:rPr>
                                <w:rFonts w:ascii="Arial" w:hAnsi="Arial" w:cs="Arial"/>
                                <w:sz w:val="20"/>
                              </w:rPr>
                              <w:t>Rapport om genomförd PCB-sanering</w:t>
                            </w:r>
                          </w:p>
                        </w:txbxContent>
                      </v:textbox>
                    </v:shape>
                  </w:pict>
                </mc:Fallback>
              </mc:AlternateContent>
            </w:r>
          </w:p>
          <w:p w:rsidR="00D554AE" w:rsidRDefault="00D554AE" w:rsidP="00D554AE">
            <w:pPr>
              <w:pStyle w:val="Sidhuvud"/>
              <w:tabs>
                <w:tab w:val="center" w:pos="5640"/>
                <w:tab w:val="left" w:pos="7453"/>
              </w:tabs>
              <w:rPr>
                <w:rFonts w:ascii="Arial" w:hAnsi="Arial"/>
                <w:noProof/>
                <w:sz w:val="16"/>
              </w:rPr>
            </w:pPr>
          </w:p>
          <w:p w:rsidR="00D554AE" w:rsidRDefault="00D554AE" w:rsidP="00D554AE">
            <w:pPr>
              <w:pStyle w:val="Sidhuvud"/>
              <w:tabs>
                <w:tab w:val="center" w:pos="5640"/>
                <w:tab w:val="left" w:pos="7453"/>
              </w:tabs>
              <w:rPr>
                <w:rFonts w:ascii="Arial" w:hAnsi="Arial"/>
                <w:noProof/>
                <w:sz w:val="16"/>
              </w:rPr>
            </w:pPr>
          </w:p>
          <w:p w:rsidR="00D554AE" w:rsidRDefault="00D554AE" w:rsidP="00D554AE">
            <w:pPr>
              <w:pStyle w:val="Sidhuvud"/>
              <w:tabs>
                <w:tab w:val="clear" w:pos="9072"/>
                <w:tab w:val="left" w:pos="5773"/>
                <w:tab w:val="right" w:pos="9663"/>
              </w:tabs>
              <w:rPr>
                <w:rFonts w:ascii="Verdana" w:hAnsi="Verdana"/>
              </w:rPr>
            </w:pPr>
            <w:r>
              <w:rPr>
                <w:rFonts w:ascii="Arial" w:hAnsi="Arial"/>
                <w:b/>
                <w:noProof/>
                <w:spacing w:val="20"/>
                <w:sz w:val="26"/>
              </w:rPr>
              <w:t xml:space="preserve">                                         </w:t>
            </w:r>
            <w:r>
              <w:rPr>
                <w:rFonts w:ascii="Arial" w:hAnsi="Arial"/>
                <w:b/>
                <w:noProof/>
                <w:spacing w:val="20"/>
              </w:rPr>
              <w:t xml:space="preserve">    </w:t>
            </w:r>
            <w:r>
              <w:rPr>
                <w:rFonts w:ascii="Arial" w:hAnsi="Arial"/>
                <w:b/>
                <w:noProof/>
                <w:spacing w:val="20"/>
                <w:sz w:val="26"/>
              </w:rPr>
              <w:t xml:space="preserve">                                                        </w:t>
            </w:r>
          </w:p>
        </w:tc>
      </w:tr>
      <w:bookmarkEnd w:id="0"/>
      <w:tr w:rsidR="00D554AE" w:rsidTr="00D554AE">
        <w:tblPrEx>
          <w:tblCellMar>
            <w:top w:w="0" w:type="dxa"/>
            <w:bottom w:w="0" w:type="dxa"/>
          </w:tblCellMar>
        </w:tblPrEx>
        <w:trPr>
          <w:cantSplit/>
          <w:trHeight w:hRule="exact" w:val="57"/>
        </w:trPr>
        <w:tc>
          <w:tcPr>
            <w:tcW w:w="1064" w:type="dxa"/>
          </w:tcPr>
          <w:p w:rsidR="00D554AE" w:rsidRDefault="00D554AE" w:rsidP="00D554AE">
            <w:pPr>
              <w:pStyle w:val="Sidhuvud"/>
              <w:tabs>
                <w:tab w:val="center" w:pos="5640"/>
              </w:tabs>
            </w:pPr>
          </w:p>
        </w:tc>
        <w:tc>
          <w:tcPr>
            <w:tcW w:w="9803" w:type="dxa"/>
            <w:vMerge/>
            <w:vAlign w:val="bottom"/>
          </w:tcPr>
          <w:p w:rsidR="00D554AE" w:rsidRDefault="00D554AE" w:rsidP="00D554AE">
            <w:pPr>
              <w:pStyle w:val="Sidhuvud"/>
              <w:tabs>
                <w:tab w:val="center" w:pos="5640"/>
              </w:tabs>
              <w:rPr>
                <w:rFonts w:ascii="Arial" w:hAnsi="Arial"/>
                <w:sz w:val="18"/>
              </w:rPr>
            </w:pPr>
          </w:p>
        </w:tc>
      </w:tr>
    </w:tbl>
    <w:p w:rsidR="00D554AE" w:rsidRDefault="00D554AE">
      <w:pPr>
        <w:pStyle w:val="Rubrik1"/>
        <w:tabs>
          <w:tab w:val="right" w:pos="9600"/>
        </w:tabs>
        <w:spacing w:before="200"/>
        <w:rPr>
          <w:sz w:val="26"/>
        </w:rPr>
      </w:pPr>
    </w:p>
    <w:p w:rsidR="00D554AE" w:rsidRDefault="007236BB" w:rsidP="007236BB">
      <w:pPr>
        <w:pStyle w:val="Rubrik1"/>
        <w:tabs>
          <w:tab w:val="right" w:pos="9600"/>
        </w:tabs>
        <w:spacing w:before="0" w:after="0"/>
        <w:rPr>
          <w:sz w:val="26"/>
        </w:rPr>
      </w:pPr>
      <w:r>
        <w:rPr>
          <w:sz w:val="26"/>
        </w:rPr>
        <w:t>Blankett D</w:t>
      </w:r>
    </w:p>
    <w:p w:rsidR="000D74B9" w:rsidRDefault="002274B0" w:rsidP="007236BB">
      <w:pPr>
        <w:pStyle w:val="Rubrik1"/>
        <w:tabs>
          <w:tab w:val="right" w:pos="9600"/>
        </w:tabs>
        <w:spacing w:before="0" w:after="0"/>
        <w:rPr>
          <w:sz w:val="20"/>
        </w:rPr>
      </w:pPr>
      <w:r>
        <w:rPr>
          <w:sz w:val="26"/>
        </w:rPr>
        <w:t>Sammanställning – sanerad PCB</w:t>
      </w:r>
      <w:r w:rsidR="000D74B9">
        <w:rPr>
          <w:sz w:val="26"/>
        </w:rPr>
        <w:tab/>
      </w:r>
    </w:p>
    <w:p w:rsidR="001B2A4F" w:rsidRPr="00525ABE" w:rsidRDefault="001B2A4F" w:rsidP="001B2A4F">
      <w:pPr>
        <w:autoSpaceDE w:val="0"/>
        <w:autoSpaceDN w:val="0"/>
        <w:adjustRightInd w:val="0"/>
        <w:rPr>
          <w:rFonts w:ascii="Arial" w:hAnsi="Arial" w:cs="Arial"/>
          <w:sz w:val="12"/>
          <w:szCs w:val="12"/>
          <w:lang w:eastAsia="en-US"/>
        </w:rPr>
      </w:pPr>
      <w:r w:rsidRPr="00541121">
        <w:rPr>
          <w:rFonts w:ascii="Arial" w:hAnsi="Arial" w:cs="Arial"/>
          <w:b/>
          <w:bCs/>
          <w:sz w:val="12"/>
          <w:szCs w:val="12"/>
          <w:lang w:eastAsia="en-US"/>
        </w:rPr>
        <w:t>Information om behandling av personuppgifter</w:t>
      </w:r>
      <w:r w:rsidRPr="00541121">
        <w:rPr>
          <w:rFonts w:ascii="Arial" w:hAnsi="Arial" w:cs="Arial"/>
          <w:sz w:val="12"/>
          <w:szCs w:val="12"/>
          <w:lang w:eastAsia="en-US"/>
        </w:rPr>
        <w:t>: Följande information lämnas med anledning av personuppgiftslagen (PuL). De personuppgifter som lämnas i denna ansökan kommer att förtecknas i</w:t>
      </w:r>
      <w:r w:rsidR="008023C6">
        <w:rPr>
          <w:rFonts w:ascii="Arial" w:hAnsi="Arial" w:cs="Arial"/>
          <w:sz w:val="12"/>
          <w:szCs w:val="12"/>
          <w:lang w:eastAsia="en-US"/>
        </w:rPr>
        <w:t xml:space="preserve"> ett databaserat register hos Eslövs kommun</w:t>
      </w:r>
      <w:r w:rsidRPr="00541121">
        <w:rPr>
          <w:rFonts w:ascii="Arial" w:hAnsi="Arial" w:cs="Arial"/>
          <w:sz w:val="12"/>
          <w:szCs w:val="12"/>
          <w:lang w:eastAsia="en-US"/>
        </w:rPr>
        <w:t xml:space="preserve">. De registrerade uppgifterna är nödvändiga för att förvaltningen skall kunna administrera ansökan/anmälan. Uppgifterna sparas hos förvaltningen för dess uppföljningsarbete och kan komma att användas för förnyad kontakt. Miljöförvaltningen är skyldig att på den registrerades begäran rätta felaktig uppgift. Varje registrerad har rätt att en gång per år erhålla besked, efter skriftlig ansökan, om personuppgifter som rör den registrerade behandlas eller ej. </w:t>
      </w:r>
      <w:r w:rsidRPr="00525ABE">
        <w:rPr>
          <w:rFonts w:ascii="Arial" w:hAnsi="Arial" w:cs="Arial"/>
          <w:sz w:val="12"/>
          <w:szCs w:val="12"/>
          <w:lang w:eastAsia="en-US"/>
        </w:rPr>
        <w:t>Sådan ansö</w:t>
      </w:r>
      <w:r w:rsidR="008023C6" w:rsidRPr="00525ABE">
        <w:rPr>
          <w:rFonts w:ascii="Arial" w:hAnsi="Arial" w:cs="Arial"/>
          <w:sz w:val="12"/>
          <w:szCs w:val="12"/>
          <w:lang w:eastAsia="en-US"/>
        </w:rPr>
        <w:t>kan görs till Miljö och samhällsbyggnad.</w:t>
      </w:r>
      <w:r w:rsidRPr="00525ABE">
        <w:rPr>
          <w:rFonts w:ascii="Arial" w:hAnsi="Arial" w:cs="Arial"/>
          <w:sz w:val="12"/>
          <w:szCs w:val="12"/>
          <w:lang w:eastAsia="en-US"/>
        </w:rPr>
        <w:t>.</w:t>
      </w:r>
    </w:p>
    <w:p w:rsidR="00E95B35" w:rsidRPr="00541121" w:rsidRDefault="00E95B35">
      <w:pPr>
        <w:pStyle w:val="Brdtext2"/>
      </w:pPr>
    </w:p>
    <w:p w:rsidR="00E95B35" w:rsidRPr="00541121" w:rsidRDefault="000D74B9" w:rsidP="00E95B35">
      <w:pPr>
        <w:pStyle w:val="Brdtext2"/>
      </w:pPr>
      <w:r w:rsidRPr="00541121">
        <w:t xml:space="preserve">Uppgifterna redovisas byggnadsvis. Finns flera byggnader på samma fastighet används en blankett per byggnad. </w:t>
      </w:r>
      <w:r w:rsidR="00E95B35" w:rsidRPr="00541121">
        <w:t xml:space="preserve">Bifoga en situationsplan där det tydligt framgår vilken byggnad </w:t>
      </w:r>
      <w:r w:rsidR="001B2A4F" w:rsidRPr="00541121">
        <w:t>rapporten</w:t>
      </w:r>
      <w:r w:rsidR="00E95B35" w:rsidRPr="00541121">
        <w:t xml:space="preserve"> gäller. </w:t>
      </w:r>
    </w:p>
    <w:p w:rsidR="000D74B9" w:rsidRDefault="000D74B9" w:rsidP="00E95B35">
      <w:pPr>
        <w:pStyle w:val="Brdtext2"/>
        <w:spacing w:before="120"/>
      </w:pPr>
      <w:r w:rsidRPr="00541121">
        <w:t>Uppgifter om PCB-mängder sammanställs från C-blanketterna, som bifogas denna rapport.</w:t>
      </w:r>
    </w:p>
    <w:p w:rsidR="001B2A4F" w:rsidRPr="00B003A9" w:rsidRDefault="001B2A4F" w:rsidP="001B2A4F">
      <w:pPr>
        <w:autoSpaceDE w:val="0"/>
        <w:autoSpaceDN w:val="0"/>
        <w:adjustRightInd w:val="0"/>
        <w:rPr>
          <w:rFonts w:ascii="Arial" w:hAnsi="Arial" w:cs="Arial"/>
          <w:b/>
          <w:bCs/>
          <w:sz w:val="20"/>
          <w:szCs w:val="20"/>
          <w:lang w:eastAsia="en-US"/>
        </w:rPr>
      </w:pPr>
    </w:p>
    <w:p w:rsidR="000D74B9" w:rsidRDefault="000D74B9">
      <w:pPr>
        <w:pStyle w:val="Rubrik2"/>
        <w:rPr>
          <w:rFonts w:ascii="Arial" w:hAnsi="Arial" w:cs="Arial"/>
          <w:sz w:val="20"/>
        </w:rPr>
      </w:pPr>
      <w:r>
        <w:rPr>
          <w:rFonts w:ascii="Arial" w:hAnsi="Arial" w:cs="Arial"/>
          <w:sz w:val="20"/>
        </w:rPr>
        <w:t>Administrativa uppgifter</w:t>
      </w:r>
    </w:p>
    <w:tbl>
      <w:tblPr>
        <w:tblW w:w="97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06"/>
        <w:gridCol w:w="2303"/>
        <w:gridCol w:w="2881"/>
      </w:tblGrid>
      <w:tr w:rsidR="000D74B9">
        <w:tblPrEx>
          <w:tblCellMar>
            <w:top w:w="0" w:type="dxa"/>
            <w:bottom w:w="0" w:type="dxa"/>
          </w:tblCellMar>
        </w:tblPrEx>
        <w:trPr>
          <w:cantSplit/>
          <w:trHeight w:val="520"/>
        </w:trPr>
        <w:tc>
          <w:tcPr>
            <w:tcW w:w="4606" w:type="dxa"/>
          </w:tcPr>
          <w:p w:rsidR="000D74B9" w:rsidRDefault="000D74B9">
            <w:pPr>
              <w:spacing w:before="20" w:after="40"/>
              <w:rPr>
                <w:rFonts w:ascii="Arial" w:hAnsi="Arial" w:cs="Arial"/>
                <w:sz w:val="16"/>
              </w:rPr>
            </w:pPr>
            <w:r>
              <w:rPr>
                <w:rFonts w:ascii="Arial" w:hAnsi="Arial" w:cs="Arial"/>
                <w:sz w:val="16"/>
              </w:rPr>
              <w:t>Byggnadens adress</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184" w:type="dxa"/>
            <w:gridSpan w:val="2"/>
          </w:tcPr>
          <w:p w:rsidR="000D74B9" w:rsidRDefault="000D74B9">
            <w:pPr>
              <w:spacing w:before="20" w:after="40"/>
              <w:rPr>
                <w:rFonts w:ascii="Arial" w:hAnsi="Arial" w:cs="Arial"/>
                <w:sz w:val="16"/>
              </w:rPr>
            </w:pPr>
            <w:r>
              <w:rPr>
                <w:rFonts w:ascii="Arial" w:hAnsi="Arial" w:cs="Arial"/>
                <w:sz w:val="16"/>
              </w:rPr>
              <w:t>Fastighetsbeteckning</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1042A" w:rsidTr="003E186F">
        <w:tblPrEx>
          <w:tblCellMar>
            <w:top w:w="0" w:type="dxa"/>
            <w:bottom w:w="0" w:type="dxa"/>
          </w:tblCellMar>
        </w:tblPrEx>
        <w:trPr>
          <w:cantSplit/>
          <w:trHeight w:val="520"/>
        </w:trPr>
        <w:tc>
          <w:tcPr>
            <w:tcW w:w="4606" w:type="dxa"/>
          </w:tcPr>
          <w:p w:rsidR="0001042A" w:rsidRDefault="0001042A">
            <w:pPr>
              <w:spacing w:before="20" w:after="40"/>
              <w:rPr>
                <w:rFonts w:ascii="Arial" w:hAnsi="Arial" w:cs="Arial"/>
                <w:sz w:val="16"/>
              </w:rPr>
            </w:pPr>
            <w:r>
              <w:rPr>
                <w:rFonts w:ascii="Arial" w:hAnsi="Arial" w:cs="Arial"/>
                <w:sz w:val="16"/>
              </w:rPr>
              <w:t>Byggnadsnummer</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303" w:type="dxa"/>
          </w:tcPr>
          <w:p w:rsidR="0001042A" w:rsidRDefault="0001042A">
            <w:pPr>
              <w:spacing w:before="20" w:after="40"/>
              <w:rPr>
                <w:rFonts w:ascii="Arial" w:hAnsi="Arial" w:cs="Arial"/>
                <w:sz w:val="16"/>
              </w:rPr>
            </w:pPr>
            <w:r>
              <w:rPr>
                <w:rFonts w:ascii="Arial" w:hAnsi="Arial" w:cs="Arial"/>
                <w:sz w:val="16"/>
              </w:rPr>
              <w:t>Byggnadsår</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881" w:type="dxa"/>
          </w:tcPr>
          <w:p w:rsidR="0001042A" w:rsidRDefault="0001042A">
            <w:pPr>
              <w:spacing w:before="20" w:after="40"/>
              <w:rPr>
                <w:rFonts w:ascii="Arial" w:hAnsi="Arial" w:cs="Arial"/>
                <w:sz w:val="16"/>
              </w:rPr>
            </w:pPr>
            <w:r>
              <w:rPr>
                <w:rFonts w:ascii="Arial" w:hAnsi="Arial" w:cs="Arial"/>
                <w:sz w:val="16"/>
              </w:rPr>
              <w:t>Ombyggnadsår</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tblPrEx>
          <w:tblCellMar>
            <w:top w:w="0" w:type="dxa"/>
            <w:bottom w:w="0" w:type="dxa"/>
          </w:tblCellMar>
        </w:tblPrEx>
        <w:trPr>
          <w:trHeight w:val="520"/>
        </w:trPr>
        <w:tc>
          <w:tcPr>
            <w:tcW w:w="4606" w:type="dxa"/>
          </w:tcPr>
          <w:p w:rsidR="000D74B9" w:rsidRDefault="000D74B9">
            <w:pPr>
              <w:spacing w:before="20" w:after="40"/>
              <w:rPr>
                <w:rFonts w:ascii="Arial" w:hAnsi="Arial" w:cs="Arial"/>
                <w:sz w:val="16"/>
              </w:rPr>
            </w:pPr>
            <w:r>
              <w:rPr>
                <w:rFonts w:ascii="Arial" w:hAnsi="Arial" w:cs="Arial"/>
                <w:sz w:val="16"/>
              </w:rPr>
              <w:t>Kommun</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5184" w:type="dxa"/>
            <w:gridSpan w:val="2"/>
          </w:tcPr>
          <w:p w:rsidR="000D74B9" w:rsidRDefault="000D74B9">
            <w:pPr>
              <w:spacing w:before="20" w:after="40"/>
              <w:rPr>
                <w:rFonts w:ascii="Arial" w:hAnsi="Arial" w:cs="Arial"/>
                <w:b/>
                <w:sz w:val="16"/>
              </w:rPr>
            </w:pPr>
            <w:r>
              <w:rPr>
                <w:rFonts w:ascii="Arial" w:hAnsi="Arial" w:cs="Arial"/>
                <w:sz w:val="16"/>
              </w:rPr>
              <w:t>Byggnadens mittpunktkoordinater</w:t>
            </w:r>
          </w:p>
          <w:p w:rsidR="000D74B9" w:rsidRDefault="000D74B9">
            <w:pPr>
              <w:spacing w:before="20" w:after="40"/>
              <w:rPr>
                <w:rFonts w:ascii="Arial" w:hAnsi="Arial" w:cs="Arial"/>
                <w:sz w:val="16"/>
              </w:rPr>
            </w:pPr>
            <w:r>
              <w:rPr>
                <w:rFonts w:ascii="Arial" w:hAnsi="Arial" w:cs="Arial"/>
                <w:sz w:val="16"/>
              </w:rPr>
              <w:t xml:space="preserve">X: </w:t>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r>
              <w:rPr>
                <w:rFonts w:ascii="Arial" w:hAnsi="Arial" w:cs="Arial"/>
                <w:sz w:val="16"/>
              </w:rPr>
              <w:t xml:space="preserve">                     Y: </w:t>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0D74B9" w:rsidRPr="00B003A9" w:rsidRDefault="000D74B9">
      <w:pPr>
        <w:pStyle w:val="Sidhuvud"/>
        <w:tabs>
          <w:tab w:val="clear" w:pos="4536"/>
          <w:tab w:val="clear" w:pos="9072"/>
          <w:tab w:val="left" w:pos="8789"/>
        </w:tabs>
        <w:spacing w:before="20" w:after="40"/>
        <w:rPr>
          <w:rFonts w:ascii="Arial" w:hAnsi="Arial" w:cs="Arial"/>
          <w:bCs/>
          <w:sz w:val="20"/>
          <w:szCs w:val="20"/>
        </w:rPr>
      </w:pPr>
    </w:p>
    <w:p w:rsidR="000D74B9" w:rsidRDefault="000D74B9">
      <w:pPr>
        <w:pStyle w:val="Rubrik2"/>
        <w:rPr>
          <w:rFonts w:ascii="Arial" w:hAnsi="Arial" w:cs="Arial"/>
          <w:sz w:val="20"/>
        </w:rPr>
      </w:pPr>
      <w:r>
        <w:rPr>
          <w:rFonts w:ascii="Arial" w:hAnsi="Arial" w:cs="Arial"/>
          <w:sz w:val="20"/>
        </w:rPr>
        <w:t>Fastighetsägare</w:t>
      </w:r>
    </w:p>
    <w:tbl>
      <w:tblPr>
        <w:tblW w:w="979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0"/>
        <w:gridCol w:w="760"/>
        <w:gridCol w:w="2149"/>
        <w:gridCol w:w="204"/>
        <w:gridCol w:w="3847"/>
      </w:tblGrid>
      <w:tr w:rsidR="000D74B9" w:rsidTr="0094006F">
        <w:tblPrEx>
          <w:tblCellMar>
            <w:top w:w="0" w:type="dxa"/>
            <w:bottom w:w="0" w:type="dxa"/>
          </w:tblCellMar>
        </w:tblPrEx>
        <w:trPr>
          <w:trHeight w:val="520"/>
        </w:trPr>
        <w:tc>
          <w:tcPr>
            <w:tcW w:w="5943" w:type="dxa"/>
            <w:gridSpan w:val="4"/>
          </w:tcPr>
          <w:p w:rsidR="000D74B9" w:rsidRDefault="000D74B9">
            <w:pPr>
              <w:spacing w:before="20" w:after="40"/>
              <w:rPr>
                <w:rFonts w:ascii="Arial" w:hAnsi="Arial" w:cs="Arial"/>
                <w:sz w:val="16"/>
              </w:rPr>
            </w:pPr>
            <w:r>
              <w:rPr>
                <w:rFonts w:ascii="Arial" w:hAnsi="Arial" w:cs="Arial"/>
                <w:sz w:val="16"/>
              </w:rPr>
              <w:t>Firmanamn/Namn</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847" w:type="dxa"/>
          </w:tcPr>
          <w:p w:rsidR="000D74B9" w:rsidRDefault="000D74B9">
            <w:pPr>
              <w:spacing w:before="20" w:after="40"/>
              <w:rPr>
                <w:rFonts w:ascii="Arial" w:hAnsi="Arial" w:cs="Arial"/>
                <w:sz w:val="16"/>
              </w:rPr>
            </w:pPr>
            <w:r>
              <w:rPr>
                <w:rFonts w:ascii="Arial" w:hAnsi="Arial" w:cs="Arial"/>
                <w:sz w:val="16"/>
              </w:rPr>
              <w:t>Organisationsnummer</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rsidTr="0094006F">
        <w:tblPrEx>
          <w:tblCellMar>
            <w:top w:w="0" w:type="dxa"/>
            <w:bottom w:w="0" w:type="dxa"/>
          </w:tblCellMar>
        </w:tblPrEx>
        <w:trPr>
          <w:cantSplit/>
          <w:trHeight w:val="520"/>
        </w:trPr>
        <w:tc>
          <w:tcPr>
            <w:tcW w:w="9790" w:type="dxa"/>
            <w:gridSpan w:val="5"/>
          </w:tcPr>
          <w:p w:rsidR="000D74B9" w:rsidRDefault="000D74B9">
            <w:pPr>
              <w:spacing w:before="20" w:after="40"/>
              <w:rPr>
                <w:rFonts w:ascii="Arial" w:hAnsi="Arial" w:cs="Arial"/>
                <w:sz w:val="16"/>
              </w:rPr>
            </w:pPr>
            <w:r>
              <w:rPr>
                <w:rFonts w:ascii="Arial" w:hAnsi="Arial" w:cs="Arial"/>
                <w:sz w:val="16"/>
              </w:rPr>
              <w:t>c/o</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rsidTr="0094006F">
        <w:tblPrEx>
          <w:tblCellMar>
            <w:top w:w="0" w:type="dxa"/>
            <w:bottom w:w="0" w:type="dxa"/>
          </w:tblCellMar>
        </w:tblPrEx>
        <w:trPr>
          <w:cantSplit/>
          <w:trHeight w:val="520"/>
        </w:trPr>
        <w:tc>
          <w:tcPr>
            <w:tcW w:w="9790" w:type="dxa"/>
            <w:gridSpan w:val="5"/>
          </w:tcPr>
          <w:p w:rsidR="000D74B9" w:rsidRDefault="000D74B9" w:rsidP="0094006F">
            <w:pPr>
              <w:spacing w:before="20" w:after="40"/>
              <w:ind w:right="-1001"/>
              <w:rPr>
                <w:rFonts w:ascii="Arial" w:hAnsi="Arial" w:cs="Arial"/>
                <w:sz w:val="16"/>
              </w:rPr>
            </w:pPr>
            <w:r>
              <w:rPr>
                <w:rFonts w:ascii="Arial" w:hAnsi="Arial" w:cs="Arial"/>
                <w:sz w:val="16"/>
              </w:rPr>
              <w:t>Gatuadress/Box</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rsidTr="0094006F">
        <w:tblPrEx>
          <w:tblCellMar>
            <w:top w:w="0" w:type="dxa"/>
            <w:bottom w:w="0" w:type="dxa"/>
          </w:tblCellMar>
        </w:tblPrEx>
        <w:trPr>
          <w:cantSplit/>
          <w:trHeight w:val="520"/>
        </w:trPr>
        <w:tc>
          <w:tcPr>
            <w:tcW w:w="2830" w:type="dxa"/>
          </w:tcPr>
          <w:p w:rsidR="000D74B9" w:rsidRDefault="000D74B9">
            <w:pPr>
              <w:spacing w:before="20" w:after="40"/>
              <w:rPr>
                <w:rFonts w:ascii="Arial" w:hAnsi="Arial" w:cs="Arial"/>
                <w:sz w:val="16"/>
              </w:rPr>
            </w:pPr>
            <w:r>
              <w:rPr>
                <w:rFonts w:ascii="Arial" w:hAnsi="Arial" w:cs="Arial"/>
                <w:sz w:val="16"/>
              </w:rPr>
              <w:t>Postnr</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6960" w:type="dxa"/>
            <w:gridSpan w:val="4"/>
          </w:tcPr>
          <w:p w:rsidR="000D74B9" w:rsidRDefault="000D74B9">
            <w:pPr>
              <w:spacing w:before="20" w:after="40"/>
              <w:rPr>
                <w:rFonts w:ascii="Arial" w:hAnsi="Arial" w:cs="Arial"/>
                <w:sz w:val="16"/>
              </w:rPr>
            </w:pPr>
            <w:r>
              <w:rPr>
                <w:rFonts w:ascii="Arial" w:hAnsi="Arial" w:cs="Arial"/>
                <w:sz w:val="16"/>
              </w:rPr>
              <w:t>Postort</w:t>
            </w:r>
            <w:r>
              <w:rPr>
                <w:rFonts w:ascii="Arial" w:hAnsi="Arial" w:cs="Arial"/>
                <w:sz w:val="16"/>
              </w:rPr>
              <w:br/>
            </w: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rsidTr="0094006F">
        <w:tblPrEx>
          <w:tblCellMar>
            <w:top w:w="0" w:type="dxa"/>
            <w:bottom w:w="0" w:type="dxa"/>
          </w:tblCellMar>
        </w:tblPrEx>
        <w:trPr>
          <w:cantSplit/>
          <w:trHeight w:val="520"/>
        </w:trPr>
        <w:tc>
          <w:tcPr>
            <w:tcW w:w="3590" w:type="dxa"/>
            <w:gridSpan w:val="2"/>
            <w:tcBorders>
              <w:right w:val="single" w:sz="4" w:space="0" w:color="auto"/>
            </w:tcBorders>
          </w:tcPr>
          <w:p w:rsidR="000D74B9" w:rsidRDefault="000D74B9">
            <w:pPr>
              <w:spacing w:before="20" w:after="40"/>
              <w:rPr>
                <w:rFonts w:ascii="Arial" w:hAnsi="Arial" w:cs="Arial"/>
                <w:sz w:val="16"/>
              </w:rPr>
            </w:pPr>
            <w:r>
              <w:rPr>
                <w:rFonts w:ascii="Arial" w:hAnsi="Arial" w:cs="Arial"/>
                <w:sz w:val="16"/>
              </w:rPr>
              <w:t>Kontaktperson</w:t>
            </w:r>
          </w:p>
          <w:p w:rsidR="000D74B9" w:rsidRDefault="000D74B9">
            <w:pPr>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2149" w:type="dxa"/>
            <w:tcBorders>
              <w:left w:val="single" w:sz="4" w:space="0" w:color="auto"/>
            </w:tcBorders>
          </w:tcPr>
          <w:p w:rsidR="000D74B9" w:rsidRDefault="000D74B9">
            <w:pPr>
              <w:rPr>
                <w:rFonts w:ascii="Arial" w:hAnsi="Arial" w:cs="Arial"/>
                <w:sz w:val="16"/>
              </w:rPr>
            </w:pPr>
            <w:r>
              <w:rPr>
                <w:rFonts w:ascii="Arial" w:hAnsi="Arial" w:cs="Arial"/>
                <w:sz w:val="16"/>
              </w:rPr>
              <w:t>Telefon</w:t>
            </w:r>
          </w:p>
          <w:p w:rsidR="000D74B9" w:rsidRDefault="000D74B9">
            <w:pPr>
              <w:spacing w:before="20" w:after="40"/>
              <w:rPr>
                <w:rFonts w:ascii="Arial" w:hAnsi="Arial" w:cs="Arial"/>
                <w:sz w:val="16"/>
              </w:rPr>
            </w:pPr>
          </w:p>
        </w:tc>
        <w:tc>
          <w:tcPr>
            <w:tcW w:w="4051" w:type="dxa"/>
            <w:gridSpan w:val="2"/>
          </w:tcPr>
          <w:p w:rsidR="000D74B9" w:rsidRDefault="00396B2D">
            <w:pPr>
              <w:rPr>
                <w:rFonts w:ascii="Arial" w:hAnsi="Arial" w:cs="Arial"/>
                <w:sz w:val="16"/>
              </w:rPr>
            </w:pPr>
            <w:r>
              <w:rPr>
                <w:rFonts w:ascii="Arial" w:hAnsi="Arial" w:cs="Arial"/>
                <w:sz w:val="16"/>
              </w:rPr>
              <w:t>E-post</w:t>
            </w:r>
          </w:p>
          <w:p w:rsidR="000D74B9" w:rsidRDefault="000D74B9">
            <w:pPr>
              <w:rPr>
                <w:sz w:val="16"/>
              </w:rPr>
            </w:pPr>
            <w:r>
              <w:rPr>
                <w:sz w:val="16"/>
              </w:rPr>
              <w:fldChar w:fldCharType="begin">
                <w:ffData>
                  <w:name w:val="Text4"/>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0D74B9" w:rsidTr="0094006F">
        <w:tblPrEx>
          <w:tblCellMar>
            <w:top w:w="0" w:type="dxa"/>
            <w:bottom w:w="0" w:type="dxa"/>
          </w:tblCellMar>
        </w:tblPrEx>
        <w:trPr>
          <w:cantSplit/>
          <w:trHeight w:val="520"/>
        </w:trPr>
        <w:tc>
          <w:tcPr>
            <w:tcW w:w="9790" w:type="dxa"/>
            <w:gridSpan w:val="5"/>
          </w:tcPr>
          <w:p w:rsidR="000D74B9" w:rsidRDefault="000D74B9">
            <w:pPr>
              <w:spacing w:before="20" w:after="40"/>
              <w:rPr>
                <w:rFonts w:ascii="Arial" w:hAnsi="Arial" w:cs="Arial"/>
                <w:sz w:val="16"/>
              </w:rPr>
            </w:pPr>
            <w:r>
              <w:rPr>
                <w:rFonts w:ascii="Arial" w:hAnsi="Arial" w:cs="Arial"/>
                <w:sz w:val="16"/>
              </w:rPr>
              <w:t>Befattning kontaktperson</w:t>
            </w:r>
          </w:p>
          <w:p w:rsidR="000D74B9" w:rsidRDefault="000D74B9">
            <w:pPr>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0D74B9" w:rsidRDefault="000D74B9">
      <w:pPr>
        <w:pStyle w:val="Sidhuvud"/>
        <w:tabs>
          <w:tab w:val="clear" w:pos="4536"/>
          <w:tab w:val="clear" w:pos="9072"/>
          <w:tab w:val="left" w:pos="8789"/>
        </w:tabs>
        <w:spacing w:before="20" w:after="40"/>
        <w:rPr>
          <w:rFonts w:ascii="Arial" w:hAnsi="Arial" w:cs="Arial"/>
          <w:bCs/>
          <w:sz w:val="16"/>
        </w:rPr>
      </w:pPr>
    </w:p>
    <w:p w:rsidR="000D74B9" w:rsidRDefault="000D74B9">
      <w:pPr>
        <w:pStyle w:val="Rubrik3"/>
        <w:rPr>
          <w:rFonts w:ascii="Arial" w:hAnsi="Arial" w:cs="Arial"/>
          <w:sz w:val="20"/>
        </w:rPr>
      </w:pPr>
      <w:r>
        <w:rPr>
          <w:rFonts w:ascii="Arial" w:hAnsi="Arial" w:cs="Arial"/>
          <w:sz w:val="20"/>
        </w:rPr>
        <w:t>Entreprenör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1985"/>
        <w:gridCol w:w="3199"/>
      </w:tblGrid>
      <w:tr w:rsidR="000D74B9">
        <w:tblPrEx>
          <w:tblCellMar>
            <w:top w:w="0" w:type="dxa"/>
            <w:bottom w:w="0" w:type="dxa"/>
          </w:tblCellMar>
        </w:tblPrEx>
        <w:tc>
          <w:tcPr>
            <w:tcW w:w="6591" w:type="dxa"/>
            <w:gridSpan w:val="2"/>
          </w:tcPr>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t>Firmanamn</w:t>
            </w:r>
          </w:p>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199" w:type="dxa"/>
          </w:tcPr>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t>Organisationsnummer</w:t>
            </w:r>
          </w:p>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r w:rsidR="000D74B9">
        <w:tblPrEx>
          <w:tblCellMar>
            <w:top w:w="0" w:type="dxa"/>
            <w:bottom w:w="0" w:type="dxa"/>
          </w:tblCellMar>
        </w:tblPrEx>
        <w:trPr>
          <w:trHeight w:val="479"/>
        </w:trPr>
        <w:tc>
          <w:tcPr>
            <w:tcW w:w="4606" w:type="dxa"/>
          </w:tcPr>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t>Gatuadress/Box</w:t>
            </w:r>
          </w:p>
          <w:p w:rsidR="000D74B9" w:rsidRDefault="000D74B9">
            <w:pPr>
              <w:pStyle w:val="Sidhuvud"/>
              <w:tabs>
                <w:tab w:val="clear" w:pos="4536"/>
                <w:tab w:val="clear" w:pos="9072"/>
              </w:tabs>
              <w:spacing w:before="20" w:after="40"/>
              <w:rPr>
                <w:rFonts w:ascii="Arial" w:hAnsi="Arial" w:cs="Arial"/>
                <w:b/>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1985" w:type="dxa"/>
          </w:tcPr>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t>Postnummer</w:t>
            </w:r>
          </w:p>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c>
          <w:tcPr>
            <w:tcW w:w="3199" w:type="dxa"/>
          </w:tcPr>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t>Postort</w:t>
            </w:r>
          </w:p>
          <w:p w:rsidR="000D74B9" w:rsidRDefault="000D74B9">
            <w:pPr>
              <w:pStyle w:val="Sidhuvud"/>
              <w:tabs>
                <w:tab w:val="clear" w:pos="4536"/>
                <w:tab w:val="clear" w:pos="9072"/>
              </w:tabs>
              <w:spacing w:before="20" w:after="40"/>
              <w:rPr>
                <w:rFonts w:ascii="Arial" w:hAnsi="Arial" w:cs="Arial"/>
                <w:sz w:val="16"/>
              </w:rPr>
            </w:pPr>
            <w:r>
              <w:rPr>
                <w:rFonts w:ascii="Arial" w:hAnsi="Arial" w:cs="Arial"/>
                <w:sz w:val="16"/>
              </w:rPr>
              <w:fldChar w:fldCharType="begin">
                <w:ffData>
                  <w:name w:val="Text4"/>
                  <w:enabled/>
                  <w:calcOnExit w:val="0"/>
                  <w:textInput/>
                </w:ffData>
              </w:fldChar>
            </w:r>
            <w:r>
              <w:rPr>
                <w:rFonts w:ascii="Arial" w:hAnsi="Arial" w:cs="Arial"/>
                <w:sz w:val="16"/>
              </w:rPr>
              <w:instrText xml:space="preserve"> FORMTEXT </w:instrText>
            </w:r>
            <w:r>
              <w:rPr>
                <w:rFonts w:ascii="Arial" w:hAnsi="Arial" w:cs="Arial"/>
                <w:sz w:val="16"/>
              </w:rPr>
            </w:r>
            <w:r>
              <w:rPr>
                <w:rFonts w:ascii="Arial" w:hAnsi="Arial" w:cs="Arial"/>
                <w:sz w:val="16"/>
              </w:rPr>
              <w:fldChar w:fldCharType="separate"/>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noProof/>
                <w:sz w:val="16"/>
              </w:rPr>
              <w:t> </w:t>
            </w:r>
            <w:r>
              <w:rPr>
                <w:rFonts w:ascii="Arial" w:hAnsi="Arial" w:cs="Arial"/>
                <w:sz w:val="16"/>
              </w:rPr>
              <w:fldChar w:fldCharType="end"/>
            </w:r>
          </w:p>
        </w:tc>
      </w:tr>
    </w:tbl>
    <w:p w:rsidR="000D74B9" w:rsidRDefault="000D74B9">
      <w:pPr>
        <w:rPr>
          <w:rFonts w:ascii="Arial" w:hAnsi="Arial" w:cs="Arial"/>
          <w:sz w:val="16"/>
        </w:rPr>
      </w:pPr>
    </w:p>
    <w:p w:rsidR="000D74B9" w:rsidRDefault="000D74B9">
      <w:pPr>
        <w:rPr>
          <w:rFonts w:ascii="Arial" w:hAnsi="Arial" w:cs="Arial"/>
          <w:sz w:val="16"/>
        </w:rPr>
      </w:pP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 w:val="left" w:pos="3960"/>
        </w:tabs>
        <w:rPr>
          <w:rFonts w:ascii="Arial" w:hAnsi="Arial" w:cs="Arial"/>
          <w:b/>
          <w:sz w:val="8"/>
        </w:rPr>
      </w:pPr>
      <w:r>
        <w:rPr>
          <w:rFonts w:ascii="Arial" w:hAnsi="Arial" w:cs="Arial"/>
          <w:b/>
        </w:rPr>
        <w:tab/>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s>
        <w:spacing w:before="40" w:after="40"/>
        <w:jc w:val="center"/>
        <w:rPr>
          <w:rFonts w:ascii="Arial" w:hAnsi="Arial" w:cs="Arial"/>
          <w:b/>
        </w:rPr>
      </w:pPr>
      <w:r>
        <w:rPr>
          <w:rFonts w:ascii="Arial" w:hAnsi="Arial" w:cs="Arial"/>
          <w:b/>
        </w:rPr>
        <w:t>Hjälp att beräkna PCB-mängder</w:t>
      </w:r>
    </w:p>
    <w:p w:rsidR="000D74B9" w:rsidRDefault="000D74B9">
      <w:pPr>
        <w:pStyle w:val="Rubrik2"/>
        <w:pBdr>
          <w:top w:val="single" w:sz="6" w:space="1" w:color="auto"/>
          <w:left w:val="single" w:sz="6" w:space="4" w:color="auto"/>
          <w:bottom w:val="single" w:sz="6" w:space="1" w:color="auto"/>
          <w:right w:val="single" w:sz="6" w:space="4" w:color="auto"/>
        </w:pBdr>
        <w:shd w:val="pct15" w:color="auto" w:fill="auto"/>
        <w:rPr>
          <w:rFonts w:ascii="Arial" w:hAnsi="Arial" w:cs="Arial"/>
          <w:sz w:val="18"/>
        </w:rPr>
      </w:pPr>
      <w:r>
        <w:rPr>
          <w:rFonts w:ascii="Arial" w:hAnsi="Arial" w:cs="Arial"/>
          <w:sz w:val="18"/>
        </w:rPr>
        <w:t>Fogmassor</w:t>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 w:val="left" w:pos="2268"/>
        </w:tabs>
        <w:spacing w:after="40"/>
        <w:rPr>
          <w:rFonts w:ascii="Arial" w:hAnsi="Arial" w:cs="Arial"/>
          <w:kern w:val="18"/>
          <w:position w:val="-6"/>
          <w:sz w:val="18"/>
        </w:rPr>
      </w:pPr>
      <w:r>
        <w:rPr>
          <w:rFonts w:ascii="Arial" w:hAnsi="Arial" w:cs="Arial"/>
          <w:kern w:val="18"/>
          <w:position w:val="-6"/>
          <w:sz w:val="18"/>
        </w:rPr>
        <w:t xml:space="preserve">Om fogmassan är cirka </w:t>
      </w:r>
      <w:smartTag w:uri="urn:schemas-microsoft-com:office:smarttags" w:element="metricconverter">
        <w:smartTagPr>
          <w:attr w:name="ProductID" w:val="15 mm"/>
        </w:smartTagPr>
        <w:r>
          <w:rPr>
            <w:rFonts w:ascii="Arial" w:hAnsi="Arial" w:cs="Arial"/>
            <w:kern w:val="18"/>
            <w:position w:val="-6"/>
            <w:sz w:val="18"/>
          </w:rPr>
          <w:t>15 mm</w:t>
        </w:r>
      </w:smartTag>
      <w:r>
        <w:rPr>
          <w:rFonts w:ascii="Arial" w:hAnsi="Arial" w:cs="Arial"/>
          <w:kern w:val="18"/>
          <w:position w:val="-6"/>
          <w:sz w:val="18"/>
        </w:rPr>
        <w:t xml:space="preserve"> bred och 6 - </w:t>
      </w:r>
      <w:smartTag w:uri="urn:schemas-microsoft-com:office:smarttags" w:element="metricconverter">
        <w:smartTagPr>
          <w:attr w:name="ProductID" w:val="7 mm"/>
        </w:smartTagPr>
        <w:r>
          <w:rPr>
            <w:rFonts w:ascii="Arial" w:hAnsi="Arial" w:cs="Arial"/>
            <w:kern w:val="18"/>
            <w:position w:val="-6"/>
            <w:sz w:val="18"/>
          </w:rPr>
          <w:t>7 mm</w:t>
        </w:r>
      </w:smartTag>
      <w:r>
        <w:rPr>
          <w:rFonts w:ascii="Arial" w:hAnsi="Arial" w:cs="Arial"/>
          <w:kern w:val="18"/>
          <w:position w:val="-6"/>
          <w:sz w:val="18"/>
        </w:rPr>
        <w:t xml:space="preserve"> djup kan mängden PCB (kg) räknas ut med formeln</w:t>
      </w:r>
      <w:r>
        <w:rPr>
          <w:rFonts w:ascii="Arial" w:hAnsi="Arial" w:cs="Arial"/>
          <w:kern w:val="18"/>
          <w:position w:val="-6"/>
          <w:sz w:val="18"/>
        </w:rPr>
        <w:br/>
      </w:r>
      <w:r>
        <w:rPr>
          <w:rFonts w:ascii="Arial" w:hAnsi="Arial" w:cs="Arial"/>
          <w:i/>
          <w:iCs/>
          <w:kern w:val="18"/>
          <w:position w:val="-6"/>
          <w:sz w:val="18"/>
          <w:u w:val="single"/>
        </w:rPr>
        <w:t>Halt (mg/kg)</w:t>
      </w:r>
      <w:r>
        <w:rPr>
          <w:rFonts w:ascii="Arial" w:hAnsi="Arial" w:cs="Arial"/>
          <w:i/>
          <w:iCs/>
          <w:kern w:val="18"/>
          <w:position w:val="-6"/>
          <w:sz w:val="18"/>
        </w:rPr>
        <w:t xml:space="preserve">  </w:t>
      </w:r>
      <w:r>
        <w:rPr>
          <w:rFonts w:ascii="Arial" w:hAnsi="Arial" w:cs="Arial"/>
          <w:i/>
          <w:iCs/>
          <w:kern w:val="18"/>
          <w:position w:val="-6"/>
          <w:sz w:val="18"/>
          <w:vertAlign w:val="subscript"/>
        </w:rPr>
        <w:t>x Foglängd (m) x 0,25 (kg/m)</w:t>
      </w:r>
      <w:r>
        <w:rPr>
          <w:rFonts w:ascii="Arial" w:hAnsi="Arial" w:cs="Arial"/>
          <w:kern w:val="18"/>
          <w:position w:val="-6"/>
          <w:sz w:val="18"/>
          <w:vertAlign w:val="subscript"/>
        </w:rPr>
        <w:t xml:space="preserve">     I annat fall justeras värdet för kg fogmassa per m.</w:t>
      </w:r>
      <w:r>
        <w:rPr>
          <w:rFonts w:ascii="Arial" w:hAnsi="Arial" w:cs="Arial"/>
          <w:kern w:val="18"/>
          <w:position w:val="-6"/>
          <w:sz w:val="18"/>
        </w:rPr>
        <w:br/>
      </w:r>
      <w:r>
        <w:rPr>
          <w:rFonts w:ascii="Arial" w:hAnsi="Arial" w:cs="Arial"/>
          <w:i/>
          <w:iCs/>
          <w:kern w:val="18"/>
          <w:position w:val="-6"/>
          <w:sz w:val="18"/>
          <w:vertAlign w:val="superscript"/>
        </w:rPr>
        <w:t>1.000.000</w:t>
      </w:r>
    </w:p>
    <w:p w:rsidR="000D74B9" w:rsidRDefault="000D74B9">
      <w:pPr>
        <w:pStyle w:val="Rubrik2"/>
        <w:pBdr>
          <w:top w:val="single" w:sz="6" w:space="1" w:color="auto"/>
          <w:left w:val="single" w:sz="6" w:space="4" w:color="auto"/>
          <w:bottom w:val="single" w:sz="6" w:space="1" w:color="auto"/>
          <w:right w:val="single" w:sz="6" w:space="4" w:color="auto"/>
        </w:pBdr>
        <w:shd w:val="pct15" w:color="auto" w:fill="auto"/>
        <w:rPr>
          <w:rFonts w:ascii="Arial" w:hAnsi="Arial" w:cs="Arial"/>
          <w:sz w:val="18"/>
        </w:rPr>
      </w:pPr>
      <w:r>
        <w:rPr>
          <w:rFonts w:ascii="Arial" w:hAnsi="Arial" w:cs="Arial"/>
          <w:sz w:val="18"/>
        </w:rPr>
        <w:t>Isolerrutor</w:t>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9072"/>
          <w:tab w:val="left" w:pos="4536"/>
        </w:tabs>
        <w:spacing w:after="120"/>
        <w:rPr>
          <w:rFonts w:ascii="Arial" w:hAnsi="Arial" w:cs="Arial"/>
          <w:iCs/>
          <w:sz w:val="18"/>
        </w:rPr>
      </w:pPr>
      <w:r>
        <w:rPr>
          <w:rFonts w:ascii="Arial" w:hAnsi="Arial" w:cs="Arial"/>
          <w:sz w:val="18"/>
        </w:rPr>
        <w:t xml:space="preserve">Mängden PCB (kg) räknas ut med formeln </w:t>
      </w:r>
      <w:r>
        <w:rPr>
          <w:rFonts w:ascii="Arial" w:hAnsi="Arial" w:cs="Arial"/>
          <w:i/>
          <w:sz w:val="18"/>
        </w:rPr>
        <w:t>Omkrets</w:t>
      </w:r>
      <w:r>
        <w:rPr>
          <w:rFonts w:ascii="Arial" w:hAnsi="Arial" w:cs="Arial"/>
          <w:sz w:val="18"/>
        </w:rPr>
        <w:t xml:space="preserve"> </w:t>
      </w:r>
      <w:r>
        <w:rPr>
          <w:rFonts w:ascii="Arial" w:hAnsi="Arial" w:cs="Arial"/>
          <w:i/>
          <w:sz w:val="18"/>
        </w:rPr>
        <w:t>(m)</w:t>
      </w:r>
      <w:r>
        <w:rPr>
          <w:rFonts w:ascii="Arial" w:hAnsi="Arial" w:cs="Arial"/>
          <w:sz w:val="18"/>
        </w:rPr>
        <w:t xml:space="preserve"> x </w:t>
      </w:r>
      <w:r>
        <w:rPr>
          <w:rFonts w:ascii="Arial" w:hAnsi="Arial" w:cs="Arial"/>
          <w:i/>
          <w:sz w:val="18"/>
        </w:rPr>
        <w:t>0,04 (kg/m).</w:t>
      </w:r>
    </w:p>
    <w:p w:rsidR="000D74B9" w:rsidRDefault="000D74B9">
      <w:pPr>
        <w:pStyle w:val="Rubrik2"/>
        <w:pBdr>
          <w:top w:val="single" w:sz="6" w:space="1" w:color="auto"/>
          <w:left w:val="single" w:sz="6" w:space="4" w:color="auto"/>
          <w:bottom w:val="single" w:sz="6" w:space="1" w:color="auto"/>
          <w:right w:val="single" w:sz="6" w:space="4" w:color="auto"/>
        </w:pBdr>
        <w:shd w:val="pct15" w:color="auto" w:fill="auto"/>
        <w:rPr>
          <w:rFonts w:ascii="Arial" w:hAnsi="Arial" w:cs="Arial"/>
          <w:sz w:val="18"/>
        </w:rPr>
      </w:pPr>
      <w:r>
        <w:rPr>
          <w:rFonts w:ascii="Arial" w:hAnsi="Arial" w:cs="Arial"/>
          <w:sz w:val="18"/>
        </w:rPr>
        <w:t>Kondensatorer</w:t>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s>
        <w:spacing w:after="120"/>
        <w:rPr>
          <w:rFonts w:ascii="Arial" w:hAnsi="Arial" w:cs="Arial"/>
          <w:sz w:val="18"/>
        </w:rPr>
      </w:pPr>
      <w:r>
        <w:rPr>
          <w:rFonts w:ascii="Arial" w:hAnsi="Arial" w:cs="Arial"/>
          <w:sz w:val="18"/>
        </w:rPr>
        <w:t xml:space="preserve">PCB-innehållet i kondensatorer beräknas utifrån mängden </w:t>
      </w:r>
      <w:smartTag w:uri="urn:schemas-microsoft-com:office:smarttags" w:element="metricconverter">
        <w:smartTagPr>
          <w:attr w:name="ProductID" w:val="50 g"/>
        </w:smartTagPr>
        <w:r>
          <w:rPr>
            <w:rFonts w:ascii="Arial" w:hAnsi="Arial" w:cs="Arial"/>
            <w:sz w:val="18"/>
          </w:rPr>
          <w:t>50 g</w:t>
        </w:r>
      </w:smartTag>
      <w:r>
        <w:rPr>
          <w:rFonts w:ascii="Arial" w:hAnsi="Arial" w:cs="Arial"/>
          <w:sz w:val="18"/>
        </w:rPr>
        <w:t xml:space="preserve"> per kondensator, dvs mängden PCB (kg) blir då:</w:t>
      </w:r>
      <w:r>
        <w:rPr>
          <w:rFonts w:ascii="Arial" w:hAnsi="Arial" w:cs="Arial"/>
          <w:sz w:val="18"/>
        </w:rPr>
        <w:br/>
      </w:r>
      <w:r>
        <w:rPr>
          <w:rFonts w:ascii="Arial" w:hAnsi="Arial" w:cs="Arial"/>
          <w:i/>
          <w:sz w:val="18"/>
        </w:rPr>
        <w:t xml:space="preserve">Antal </w:t>
      </w:r>
      <w:r>
        <w:rPr>
          <w:rFonts w:ascii="Arial" w:hAnsi="Arial" w:cs="Arial"/>
          <w:sz w:val="18"/>
        </w:rPr>
        <w:t>x</w:t>
      </w:r>
      <w:r>
        <w:rPr>
          <w:rFonts w:ascii="Arial" w:hAnsi="Arial" w:cs="Arial"/>
          <w:i/>
          <w:sz w:val="18"/>
        </w:rPr>
        <w:t xml:space="preserve"> 0,05 (kg/st)</w:t>
      </w:r>
      <w:r>
        <w:rPr>
          <w:rFonts w:ascii="Arial" w:hAnsi="Arial" w:cs="Arial"/>
          <w:sz w:val="18"/>
        </w:rPr>
        <w:t>. Om mängden per kondensator avviker från detta värde justeras formeln.</w:t>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s>
        <w:rPr>
          <w:rFonts w:ascii="Arial" w:hAnsi="Arial" w:cs="Arial"/>
          <w:sz w:val="18"/>
        </w:rPr>
      </w:pPr>
      <w:r>
        <w:rPr>
          <w:rFonts w:ascii="Arial" w:hAnsi="Arial" w:cs="Arial"/>
          <w:b/>
          <w:sz w:val="18"/>
        </w:rPr>
        <w:t>Golvmassor</w:t>
      </w:r>
    </w:p>
    <w:p w:rsidR="000D74B9" w:rsidRDefault="000D74B9">
      <w:pPr>
        <w:pStyle w:val="Sidfot"/>
        <w:pBdr>
          <w:top w:val="single" w:sz="6" w:space="1" w:color="auto"/>
          <w:left w:val="single" w:sz="6" w:space="4" w:color="auto"/>
          <w:bottom w:val="single" w:sz="6" w:space="1" w:color="auto"/>
          <w:right w:val="single" w:sz="6" w:space="4" w:color="auto"/>
        </w:pBdr>
        <w:shd w:val="pct15" w:color="auto" w:fill="auto"/>
        <w:tabs>
          <w:tab w:val="clear" w:pos="4536"/>
          <w:tab w:val="clear" w:pos="9072"/>
          <w:tab w:val="left" w:pos="3544"/>
        </w:tabs>
        <w:rPr>
          <w:rFonts w:ascii="Arial" w:hAnsi="Arial" w:cs="Arial"/>
          <w:sz w:val="18"/>
        </w:rPr>
      </w:pPr>
      <w:r>
        <w:rPr>
          <w:rFonts w:ascii="Arial" w:hAnsi="Arial" w:cs="Arial"/>
          <w:sz w:val="18"/>
        </w:rPr>
        <w:t>Mängden PCB (kg) beräknas med formeln</w:t>
      </w:r>
      <w:r>
        <w:rPr>
          <w:rFonts w:ascii="Arial" w:hAnsi="Arial" w:cs="Arial"/>
          <w:sz w:val="18"/>
        </w:rPr>
        <w:br/>
        <w:t xml:space="preserve"> </w:t>
      </w:r>
      <w:r>
        <w:rPr>
          <w:rFonts w:ascii="Arial" w:hAnsi="Arial" w:cs="Arial"/>
          <w:i/>
          <w:iCs/>
          <w:kern w:val="18"/>
          <w:position w:val="-6"/>
          <w:sz w:val="18"/>
          <w:u w:val="single"/>
        </w:rPr>
        <w:t>Halt (mg/kg)</w:t>
      </w:r>
      <w:r>
        <w:rPr>
          <w:rFonts w:ascii="Arial" w:hAnsi="Arial" w:cs="Arial"/>
          <w:i/>
          <w:iCs/>
          <w:kern w:val="18"/>
          <w:position w:val="-6"/>
          <w:sz w:val="18"/>
        </w:rPr>
        <w:t xml:space="preserve">  </w:t>
      </w:r>
      <w:r>
        <w:rPr>
          <w:rFonts w:ascii="Arial" w:hAnsi="Arial" w:cs="Arial"/>
          <w:i/>
          <w:iCs/>
          <w:kern w:val="18"/>
          <w:position w:val="-6"/>
          <w:sz w:val="18"/>
          <w:vertAlign w:val="subscript"/>
        </w:rPr>
        <w:t xml:space="preserve">x </w:t>
      </w:r>
      <w:r>
        <w:rPr>
          <w:rFonts w:ascii="Arial" w:hAnsi="Arial" w:cs="Arial"/>
          <w:i/>
          <w:kern w:val="18"/>
          <w:position w:val="-6"/>
          <w:sz w:val="18"/>
          <w:vertAlign w:val="subscript"/>
        </w:rPr>
        <w:t>Yta (m</w:t>
      </w:r>
      <w:r>
        <w:rPr>
          <w:rFonts w:ascii="Arial" w:hAnsi="Arial" w:cs="Arial"/>
          <w:i/>
          <w:kern w:val="18"/>
          <w:position w:val="-6"/>
          <w:sz w:val="18"/>
        </w:rPr>
        <w:t>2</w:t>
      </w:r>
      <w:r>
        <w:rPr>
          <w:rFonts w:ascii="Arial" w:hAnsi="Arial" w:cs="Arial"/>
          <w:i/>
          <w:kern w:val="18"/>
          <w:position w:val="-6"/>
          <w:sz w:val="18"/>
          <w:vertAlign w:val="subscript"/>
        </w:rPr>
        <w:t>)</w:t>
      </w:r>
      <w:r>
        <w:rPr>
          <w:rFonts w:ascii="Arial" w:hAnsi="Arial" w:cs="Arial"/>
          <w:kern w:val="18"/>
          <w:position w:val="-6"/>
          <w:sz w:val="18"/>
          <w:vertAlign w:val="subscript"/>
        </w:rPr>
        <w:t xml:space="preserve"> x </w:t>
      </w:r>
      <w:r>
        <w:rPr>
          <w:rFonts w:ascii="Arial" w:hAnsi="Arial" w:cs="Arial"/>
          <w:i/>
          <w:kern w:val="18"/>
          <w:position w:val="-6"/>
          <w:sz w:val="18"/>
          <w:vertAlign w:val="subscript"/>
        </w:rPr>
        <w:t>2,2 (kg/m</w:t>
      </w:r>
      <w:r>
        <w:rPr>
          <w:rFonts w:ascii="Arial" w:hAnsi="Arial" w:cs="Arial"/>
          <w:i/>
          <w:kern w:val="18"/>
          <w:position w:val="-6"/>
          <w:sz w:val="18"/>
        </w:rPr>
        <w:t>2</w:t>
      </w:r>
      <w:r>
        <w:rPr>
          <w:rFonts w:ascii="Arial" w:hAnsi="Arial" w:cs="Arial"/>
          <w:i/>
          <w:iCs/>
          <w:kern w:val="18"/>
          <w:position w:val="-6"/>
          <w:sz w:val="18"/>
          <w:vertAlign w:val="subscript"/>
        </w:rPr>
        <w:t>)</w:t>
      </w:r>
      <w:r>
        <w:rPr>
          <w:rFonts w:ascii="Arial" w:hAnsi="Arial" w:cs="Arial"/>
          <w:kern w:val="18"/>
          <w:position w:val="-6"/>
          <w:sz w:val="18"/>
          <w:vertAlign w:val="subscript"/>
        </w:rPr>
        <w:t xml:space="preserve">    </w:t>
      </w:r>
      <w:r>
        <w:rPr>
          <w:rFonts w:ascii="Arial" w:hAnsi="Arial" w:cs="Arial"/>
          <w:kern w:val="18"/>
          <w:position w:val="-6"/>
          <w:sz w:val="18"/>
        </w:rPr>
        <w:br/>
        <w:t xml:space="preserve"> </w:t>
      </w:r>
      <w:r>
        <w:rPr>
          <w:rFonts w:ascii="Arial" w:hAnsi="Arial" w:cs="Arial"/>
          <w:i/>
          <w:iCs/>
          <w:kern w:val="18"/>
          <w:position w:val="-6"/>
          <w:sz w:val="18"/>
          <w:vertAlign w:val="superscript"/>
        </w:rPr>
        <w:t>1.000.000</w:t>
      </w:r>
    </w:p>
    <w:p w:rsidR="000D74B9" w:rsidRDefault="000D74B9">
      <w:pPr>
        <w:pStyle w:val="Sidhuvud"/>
        <w:tabs>
          <w:tab w:val="clear" w:pos="4536"/>
          <w:tab w:val="clear" w:pos="9072"/>
        </w:tabs>
        <w:rPr>
          <w:rFonts w:ascii="Arial" w:hAnsi="Arial" w:cs="Arial"/>
          <w:sz w:val="20"/>
        </w:rPr>
      </w:pPr>
    </w:p>
    <w:p w:rsidR="000D74B9" w:rsidRDefault="000D74B9">
      <w:pPr>
        <w:pStyle w:val="Sidhuvud"/>
        <w:tabs>
          <w:tab w:val="clear" w:pos="4536"/>
          <w:tab w:val="clear" w:pos="9072"/>
          <w:tab w:val="left" w:pos="8789"/>
        </w:tabs>
        <w:rPr>
          <w:rFonts w:ascii="Arial" w:hAnsi="Arial" w:cs="Arial"/>
          <w:sz w:val="20"/>
        </w:rPr>
        <w:sectPr w:rsidR="000D74B9">
          <w:pgSz w:w="11906" w:h="16838" w:code="9"/>
          <w:pgMar w:top="397" w:right="851" w:bottom="1134" w:left="1418" w:header="397" w:footer="720" w:gutter="0"/>
          <w:cols w:space="708"/>
          <w:titlePg/>
          <w:docGrid w:linePitch="360"/>
        </w:sectPr>
      </w:pPr>
    </w:p>
    <w:p w:rsidR="000D74B9" w:rsidRDefault="000D74B9">
      <w:pPr>
        <w:pStyle w:val="Sidhuvud"/>
        <w:tabs>
          <w:tab w:val="clear" w:pos="4536"/>
          <w:tab w:val="clear" w:pos="9072"/>
          <w:tab w:val="left" w:pos="8789"/>
        </w:tabs>
        <w:rPr>
          <w:rFonts w:ascii="Arial" w:hAnsi="Arial" w:cs="Arial"/>
          <w:b/>
          <w:sz w:val="20"/>
        </w:rPr>
      </w:pPr>
    </w:p>
    <w:p w:rsidR="000D74B9" w:rsidRDefault="000D74B9" w:rsidP="00B003A9">
      <w:pPr>
        <w:pStyle w:val="Rubrik3"/>
        <w:spacing w:after="40"/>
        <w:rPr>
          <w:rFonts w:ascii="Arial" w:hAnsi="Arial" w:cs="Arial"/>
          <w:b w:val="0"/>
          <w:sz w:val="16"/>
        </w:rPr>
      </w:pPr>
      <w:r>
        <w:rPr>
          <w:rFonts w:ascii="Arial" w:hAnsi="Arial" w:cs="Arial"/>
          <w:sz w:val="20"/>
        </w:rPr>
        <w:t xml:space="preserve">Fogmassor </w:t>
      </w:r>
      <w:r>
        <w:rPr>
          <w:rFonts w:ascii="Arial" w:hAnsi="Arial" w:cs="Arial"/>
          <w:b w:val="0"/>
          <w:sz w:val="16"/>
        </w:rPr>
        <w:t>(uppgifter från blankett C1)</w:t>
      </w:r>
    </w:p>
    <w:tbl>
      <w:tblPr>
        <w:tblW w:w="979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962"/>
        <w:gridCol w:w="2089"/>
        <w:gridCol w:w="2669"/>
      </w:tblGrid>
      <w:tr w:rsidR="000D74B9">
        <w:tblPrEx>
          <w:tblCellMar>
            <w:top w:w="0" w:type="dxa"/>
            <w:bottom w:w="0" w:type="dxa"/>
          </w:tblCellMar>
        </w:tblPrEx>
        <w:trPr>
          <w:cantSplit/>
          <w:trHeight w:val="360"/>
        </w:trPr>
        <w:tc>
          <w:tcPr>
            <w:tcW w:w="3070" w:type="dxa"/>
            <w:shd w:val="pct15" w:color="000000" w:fill="FFFFFF"/>
          </w:tcPr>
          <w:p w:rsidR="000D74B9" w:rsidRDefault="000D74B9">
            <w:pPr>
              <w:pStyle w:val="Rubrik3"/>
              <w:spacing w:before="60"/>
              <w:rPr>
                <w:rFonts w:ascii="Arial" w:hAnsi="Arial" w:cs="Arial"/>
                <w:sz w:val="18"/>
              </w:rPr>
            </w:pPr>
            <w:r>
              <w:rPr>
                <w:rFonts w:ascii="Arial" w:hAnsi="Arial" w:cs="Arial"/>
                <w:sz w:val="18"/>
              </w:rPr>
              <w:t xml:space="preserve">Halt </w:t>
            </w:r>
          </w:p>
        </w:tc>
        <w:tc>
          <w:tcPr>
            <w:tcW w:w="1962" w:type="dxa"/>
            <w:shd w:val="pct15" w:color="000000" w:fill="FFFFFF"/>
          </w:tcPr>
          <w:p w:rsidR="000D74B9" w:rsidRDefault="000D74B9">
            <w:pPr>
              <w:spacing w:before="60" w:after="40"/>
              <w:rPr>
                <w:rFonts w:ascii="Arial" w:hAnsi="Arial" w:cs="Arial"/>
                <w:b/>
                <w:sz w:val="18"/>
              </w:rPr>
            </w:pPr>
            <w:r>
              <w:rPr>
                <w:rFonts w:ascii="Arial" w:hAnsi="Arial" w:cs="Arial"/>
                <w:b/>
                <w:sz w:val="18"/>
              </w:rPr>
              <w:t>Foglängd (m)</w:t>
            </w:r>
          </w:p>
        </w:tc>
        <w:tc>
          <w:tcPr>
            <w:tcW w:w="2089" w:type="dxa"/>
            <w:shd w:val="pct15" w:color="000000" w:fill="FFFFFF"/>
          </w:tcPr>
          <w:p w:rsidR="000D74B9" w:rsidRDefault="000D74B9">
            <w:pPr>
              <w:spacing w:before="60" w:after="40"/>
              <w:rPr>
                <w:rFonts w:ascii="Arial" w:hAnsi="Arial" w:cs="Arial"/>
                <w:b/>
                <w:sz w:val="18"/>
              </w:rPr>
            </w:pPr>
            <w:r>
              <w:rPr>
                <w:rFonts w:ascii="Arial" w:hAnsi="Arial" w:cs="Arial"/>
                <w:b/>
                <w:sz w:val="18"/>
              </w:rPr>
              <w:t>PCB-avfall från sanering (kg)</w:t>
            </w:r>
          </w:p>
        </w:tc>
        <w:tc>
          <w:tcPr>
            <w:tcW w:w="2669" w:type="dxa"/>
            <w:shd w:val="pct15" w:color="000000" w:fill="FFFFFF"/>
          </w:tcPr>
          <w:p w:rsidR="000D74B9" w:rsidRDefault="000D74B9">
            <w:pPr>
              <w:spacing w:before="60" w:after="40"/>
              <w:rPr>
                <w:rFonts w:ascii="Arial" w:hAnsi="Arial" w:cs="Arial"/>
                <w:b/>
                <w:sz w:val="18"/>
              </w:rPr>
            </w:pPr>
            <w:r>
              <w:rPr>
                <w:rFonts w:ascii="Arial" w:hAnsi="Arial" w:cs="Arial"/>
                <w:b/>
                <w:sz w:val="18"/>
              </w:rPr>
              <w:t>Sanerad mängd PCB (kg)</w:t>
            </w:r>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rPr>
                <w:rFonts w:ascii="Arial" w:hAnsi="Arial" w:cs="Arial"/>
                <w:bCs/>
                <w:sz w:val="16"/>
              </w:rPr>
            </w:pPr>
            <w:r>
              <w:rPr>
                <w:rFonts w:ascii="Arial" w:hAnsi="Arial" w:cs="Arial"/>
                <w:bCs/>
                <w:sz w:val="16"/>
              </w:rPr>
              <w:t>&gt;500 mg/kg</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20"/>
                  <w:enabled/>
                  <w:calcOnExit w:val="0"/>
                  <w:textInput/>
                </w:ffData>
              </w:fldChar>
            </w:r>
            <w:bookmarkStart w:id="2" w:name="Text2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21"/>
                  <w:enabled/>
                  <w:calcOnExit w:val="0"/>
                  <w:textInput/>
                </w:ffData>
              </w:fldChar>
            </w:r>
            <w:bookmarkStart w:id="3" w:name="Text2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22"/>
                  <w:enabled/>
                  <w:calcOnExit w:val="0"/>
                  <w:textInput/>
                </w:ffData>
              </w:fldChar>
            </w:r>
            <w:bookmarkStart w:id="4"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rPr>
                <w:rFonts w:ascii="Arial" w:hAnsi="Arial" w:cs="Arial"/>
                <w:bCs/>
                <w:sz w:val="16"/>
              </w:rPr>
            </w:pPr>
            <w:r>
              <w:rPr>
                <w:rFonts w:ascii="Arial" w:hAnsi="Arial" w:cs="Arial"/>
                <w:bCs/>
                <w:sz w:val="16"/>
              </w:rPr>
              <w:t>50-499 mg/kg</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23"/>
                  <w:enabled/>
                  <w:calcOnExit w:val="0"/>
                  <w:textInput/>
                </w:ffData>
              </w:fldChar>
            </w:r>
            <w:bookmarkStart w:id="5" w:name="Text2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24"/>
                  <w:enabled/>
                  <w:calcOnExit w:val="0"/>
                  <w:textInput/>
                </w:ffData>
              </w:fldChar>
            </w:r>
            <w:bookmarkStart w:id="6" w:name="Text2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25"/>
                  <w:enabled/>
                  <w:calcOnExit w:val="0"/>
                  <w:textInput/>
                </w:ffData>
              </w:fldChar>
            </w:r>
            <w:bookmarkStart w:id="7" w:name="Text2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r>
      <w:tr w:rsidR="000D74B9">
        <w:tblPrEx>
          <w:tblCellMar>
            <w:top w:w="0" w:type="dxa"/>
            <w:bottom w:w="0" w:type="dxa"/>
          </w:tblCellMar>
        </w:tblPrEx>
        <w:trPr>
          <w:cantSplit/>
          <w:trHeight w:val="360"/>
        </w:trPr>
        <w:tc>
          <w:tcPr>
            <w:tcW w:w="3070" w:type="dxa"/>
            <w:shd w:val="pct15" w:color="000000" w:fill="FFFFFF"/>
          </w:tcPr>
          <w:p w:rsidR="000D74B9" w:rsidRDefault="003B18BF">
            <w:pPr>
              <w:spacing w:before="60"/>
              <w:rPr>
                <w:rFonts w:ascii="Arial" w:hAnsi="Arial" w:cs="Arial"/>
                <w:bCs/>
                <w:sz w:val="16"/>
              </w:rPr>
            </w:pPr>
            <w:r w:rsidRPr="00B003A9">
              <w:rPr>
                <w:rFonts w:ascii="Arial" w:hAnsi="Arial" w:cs="Arial"/>
                <w:sz w:val="16"/>
                <w:szCs w:val="16"/>
                <w:lang w:val="de-DE"/>
              </w:rPr>
              <w:t>&lt;50 mg/kg</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26"/>
                  <w:enabled/>
                  <w:calcOnExit w:val="0"/>
                  <w:textInput/>
                </w:ffData>
              </w:fldChar>
            </w:r>
            <w:bookmarkStart w:id="8"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27"/>
                  <w:enabled/>
                  <w:calcOnExit w:val="0"/>
                  <w:textInput/>
                </w:ffData>
              </w:fldChar>
            </w:r>
            <w:bookmarkStart w:id="9" w:name="Text2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28"/>
                  <w:enabled/>
                  <w:calcOnExit w:val="0"/>
                  <w:textInput/>
                </w:ffData>
              </w:fldChar>
            </w:r>
            <w:bookmarkStart w:id="10"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rPr>
                <w:rFonts w:ascii="Arial" w:hAnsi="Arial" w:cs="Arial"/>
                <w:bCs/>
                <w:sz w:val="16"/>
              </w:rPr>
            </w:pPr>
            <w:r>
              <w:rPr>
                <w:rFonts w:ascii="Arial" w:hAnsi="Arial" w:cs="Arial"/>
                <w:bCs/>
                <w:sz w:val="16"/>
              </w:rPr>
              <w:t>Totalt</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29"/>
                  <w:enabled/>
                  <w:calcOnExit w:val="0"/>
                  <w:textInput/>
                </w:ffData>
              </w:fldChar>
            </w:r>
            <w:bookmarkStart w:id="11"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30"/>
                  <w:enabled/>
                  <w:calcOnExit w:val="0"/>
                  <w:textInput/>
                </w:ffData>
              </w:fldChar>
            </w:r>
            <w:bookmarkStart w:id="12" w:name="Text3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31"/>
                  <w:enabled/>
                  <w:calcOnExit w:val="0"/>
                  <w:textInput/>
                </w:ffData>
              </w:fldChar>
            </w:r>
            <w:bookmarkStart w:id="13" w:name="Text3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r>
    </w:tbl>
    <w:p w:rsidR="00B003A9" w:rsidRPr="00B003A9" w:rsidRDefault="00B003A9">
      <w:pPr>
        <w:pStyle w:val="Rubrik3"/>
        <w:spacing w:before="60" w:after="40"/>
        <w:rPr>
          <w:rFonts w:ascii="Arial" w:hAnsi="Arial" w:cs="Arial"/>
          <w:b w:val="0"/>
          <w:sz w:val="20"/>
        </w:rPr>
      </w:pPr>
    </w:p>
    <w:p w:rsidR="000D74B9" w:rsidRDefault="000D74B9" w:rsidP="00B003A9">
      <w:pPr>
        <w:pStyle w:val="Rubrik3"/>
        <w:spacing w:after="40"/>
        <w:rPr>
          <w:rFonts w:ascii="Arial" w:hAnsi="Arial" w:cs="Arial"/>
          <w:sz w:val="20"/>
        </w:rPr>
      </w:pPr>
      <w:r>
        <w:rPr>
          <w:rFonts w:ascii="Arial" w:hAnsi="Arial" w:cs="Arial"/>
          <w:sz w:val="20"/>
        </w:rPr>
        <w:t xml:space="preserve">Isolerrutor </w:t>
      </w:r>
      <w:r>
        <w:rPr>
          <w:rFonts w:ascii="Arial" w:hAnsi="Arial" w:cs="Arial"/>
          <w:b w:val="0"/>
          <w:sz w:val="16"/>
        </w:rPr>
        <w:t>(uppgifter från blankett C2)</w:t>
      </w:r>
    </w:p>
    <w:tbl>
      <w:tblPr>
        <w:tblW w:w="979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962"/>
        <w:gridCol w:w="2089"/>
        <w:gridCol w:w="2669"/>
      </w:tblGrid>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Cs/>
                <w:sz w:val="18"/>
              </w:rPr>
            </w:pPr>
          </w:p>
        </w:tc>
        <w:tc>
          <w:tcPr>
            <w:tcW w:w="1962" w:type="dxa"/>
            <w:shd w:val="pct15" w:color="000000" w:fill="FFFFFF"/>
          </w:tcPr>
          <w:p w:rsidR="000D74B9" w:rsidRDefault="000D74B9">
            <w:pPr>
              <w:pStyle w:val="Rubrik3"/>
              <w:spacing w:before="60" w:after="40"/>
              <w:rPr>
                <w:rFonts w:ascii="Arial" w:hAnsi="Arial" w:cs="Arial"/>
                <w:sz w:val="18"/>
              </w:rPr>
            </w:pPr>
            <w:r>
              <w:rPr>
                <w:rFonts w:ascii="Arial" w:hAnsi="Arial" w:cs="Arial"/>
                <w:sz w:val="18"/>
              </w:rPr>
              <w:t>Antal</w:t>
            </w:r>
          </w:p>
        </w:tc>
        <w:tc>
          <w:tcPr>
            <w:tcW w:w="2089" w:type="dxa"/>
            <w:shd w:val="pct15" w:color="000000" w:fill="FFFFFF"/>
          </w:tcPr>
          <w:p w:rsidR="000D74B9" w:rsidRDefault="000D74B9">
            <w:pPr>
              <w:spacing w:before="60" w:after="40"/>
              <w:rPr>
                <w:rFonts w:ascii="Arial" w:hAnsi="Arial" w:cs="Arial"/>
                <w:b/>
                <w:sz w:val="18"/>
              </w:rPr>
            </w:pPr>
            <w:r>
              <w:rPr>
                <w:rFonts w:ascii="Arial" w:hAnsi="Arial" w:cs="Arial"/>
                <w:b/>
                <w:sz w:val="18"/>
              </w:rPr>
              <w:t>PCB-avfall från sanering (kg)</w:t>
            </w:r>
          </w:p>
        </w:tc>
        <w:tc>
          <w:tcPr>
            <w:tcW w:w="2669" w:type="dxa"/>
            <w:shd w:val="pct15" w:color="000000" w:fill="FFFFFF"/>
          </w:tcPr>
          <w:p w:rsidR="000D74B9" w:rsidRDefault="000D74B9">
            <w:pPr>
              <w:spacing w:before="60" w:after="40"/>
              <w:rPr>
                <w:rFonts w:ascii="Arial" w:hAnsi="Arial" w:cs="Arial"/>
                <w:b/>
                <w:sz w:val="18"/>
              </w:rPr>
            </w:pPr>
            <w:r>
              <w:rPr>
                <w:rFonts w:ascii="Arial" w:hAnsi="Arial" w:cs="Arial"/>
                <w:b/>
                <w:sz w:val="18"/>
              </w:rPr>
              <w:t>Sanerad mängd PCB (kg)</w:t>
            </w:r>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rPr>
                <w:rFonts w:ascii="Arial" w:hAnsi="Arial" w:cs="Arial"/>
                <w:bCs/>
                <w:sz w:val="16"/>
              </w:rPr>
            </w:pPr>
            <w:r>
              <w:rPr>
                <w:rFonts w:ascii="Arial" w:hAnsi="Arial" w:cs="Arial"/>
                <w:bCs/>
                <w:sz w:val="16"/>
              </w:rPr>
              <w:t>Totalt</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32"/>
                  <w:enabled/>
                  <w:calcOnExit w:val="0"/>
                  <w:textInput/>
                </w:ffData>
              </w:fldChar>
            </w:r>
            <w:bookmarkStart w:id="14" w:name="Text3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33"/>
                  <w:enabled/>
                  <w:calcOnExit w:val="0"/>
                  <w:textInput/>
                </w:ffData>
              </w:fldChar>
            </w:r>
            <w:bookmarkStart w:id="15"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34"/>
                  <w:enabled/>
                  <w:calcOnExit w:val="0"/>
                  <w:textInput/>
                </w:ffData>
              </w:fldChar>
            </w:r>
            <w:bookmarkStart w:id="16"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r>
    </w:tbl>
    <w:p w:rsidR="000D74B9" w:rsidRDefault="000D74B9">
      <w:pPr>
        <w:rPr>
          <w:rFonts w:ascii="Arial" w:hAnsi="Arial" w:cs="Arial"/>
          <w:b/>
          <w:sz w:val="16"/>
        </w:rPr>
      </w:pPr>
    </w:p>
    <w:p w:rsidR="000D74B9" w:rsidRDefault="000D74B9">
      <w:pPr>
        <w:pStyle w:val="Rubrik3"/>
        <w:spacing w:before="60" w:after="40"/>
        <w:rPr>
          <w:rFonts w:ascii="Arial" w:hAnsi="Arial" w:cs="Arial"/>
          <w:sz w:val="20"/>
        </w:rPr>
      </w:pPr>
      <w:r>
        <w:rPr>
          <w:rFonts w:ascii="Arial" w:hAnsi="Arial" w:cs="Arial"/>
          <w:sz w:val="20"/>
        </w:rPr>
        <w:t xml:space="preserve">Kondensatorer </w:t>
      </w:r>
      <w:r>
        <w:rPr>
          <w:rFonts w:ascii="Arial" w:hAnsi="Arial" w:cs="Arial"/>
          <w:b w:val="0"/>
          <w:sz w:val="16"/>
        </w:rPr>
        <w:t>(uppgifter från blankett C3)</w:t>
      </w:r>
    </w:p>
    <w:tbl>
      <w:tblPr>
        <w:tblW w:w="979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962"/>
        <w:gridCol w:w="2089"/>
        <w:gridCol w:w="2669"/>
      </w:tblGrid>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
                <w:sz w:val="18"/>
              </w:rPr>
            </w:pPr>
            <w:r>
              <w:rPr>
                <w:rFonts w:ascii="Arial" w:hAnsi="Arial" w:cs="Arial"/>
                <w:b/>
                <w:sz w:val="18"/>
              </w:rPr>
              <w:t>Typ</w:t>
            </w:r>
          </w:p>
        </w:tc>
        <w:tc>
          <w:tcPr>
            <w:tcW w:w="1962" w:type="dxa"/>
            <w:shd w:val="pct15" w:color="000000" w:fill="FFFFFF"/>
          </w:tcPr>
          <w:p w:rsidR="000D74B9" w:rsidRDefault="000D74B9">
            <w:pPr>
              <w:spacing w:before="60" w:after="40"/>
              <w:rPr>
                <w:rFonts w:ascii="Arial" w:hAnsi="Arial" w:cs="Arial"/>
                <w:b/>
                <w:sz w:val="18"/>
              </w:rPr>
            </w:pPr>
            <w:r>
              <w:rPr>
                <w:rFonts w:ascii="Arial" w:hAnsi="Arial" w:cs="Arial"/>
                <w:b/>
                <w:sz w:val="18"/>
              </w:rPr>
              <w:t>Antal</w:t>
            </w:r>
          </w:p>
        </w:tc>
        <w:tc>
          <w:tcPr>
            <w:tcW w:w="2089" w:type="dxa"/>
            <w:shd w:val="pct15" w:color="000000" w:fill="FFFFFF"/>
          </w:tcPr>
          <w:p w:rsidR="000D74B9" w:rsidRDefault="000D74B9">
            <w:pPr>
              <w:spacing w:before="60" w:after="40"/>
              <w:rPr>
                <w:rFonts w:ascii="Arial" w:hAnsi="Arial" w:cs="Arial"/>
                <w:b/>
                <w:sz w:val="18"/>
              </w:rPr>
            </w:pPr>
            <w:r>
              <w:rPr>
                <w:rFonts w:ascii="Arial" w:hAnsi="Arial" w:cs="Arial"/>
                <w:b/>
                <w:sz w:val="18"/>
              </w:rPr>
              <w:t>PCB-avfall från sanering (kg)</w:t>
            </w:r>
          </w:p>
        </w:tc>
        <w:tc>
          <w:tcPr>
            <w:tcW w:w="2669" w:type="dxa"/>
            <w:shd w:val="pct15" w:color="000000" w:fill="FFFFFF"/>
          </w:tcPr>
          <w:p w:rsidR="000D74B9" w:rsidRDefault="000D74B9">
            <w:pPr>
              <w:spacing w:before="60" w:after="40"/>
              <w:rPr>
                <w:rFonts w:ascii="Arial" w:hAnsi="Arial" w:cs="Arial"/>
                <w:b/>
                <w:sz w:val="18"/>
              </w:rPr>
            </w:pPr>
            <w:r>
              <w:rPr>
                <w:rFonts w:ascii="Arial" w:hAnsi="Arial" w:cs="Arial"/>
                <w:b/>
                <w:sz w:val="18"/>
              </w:rPr>
              <w:t>Sanerad mängd PCB (kg)</w:t>
            </w:r>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Cs/>
                <w:sz w:val="16"/>
              </w:rPr>
            </w:pPr>
            <w:r>
              <w:rPr>
                <w:rFonts w:ascii="Arial" w:hAnsi="Arial" w:cs="Arial"/>
                <w:bCs/>
                <w:sz w:val="16"/>
              </w:rPr>
              <w:t>Lysrörsarmaturer</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35"/>
                  <w:enabled/>
                  <w:calcOnExit w:val="0"/>
                  <w:textInput/>
                </w:ffData>
              </w:fldChar>
            </w:r>
            <w:bookmarkStart w:id="17"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36"/>
                  <w:enabled/>
                  <w:calcOnExit w:val="0"/>
                  <w:textInput/>
                </w:ffData>
              </w:fldChar>
            </w:r>
            <w:bookmarkStart w:id="18"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37"/>
                  <w:enabled/>
                  <w:calcOnExit w:val="0"/>
                  <w:textInput/>
                </w:ffData>
              </w:fldChar>
            </w:r>
            <w:bookmarkStart w:id="19"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Cs/>
                <w:sz w:val="16"/>
              </w:rPr>
            </w:pPr>
            <w:r>
              <w:rPr>
                <w:rFonts w:ascii="Arial" w:hAnsi="Arial" w:cs="Arial"/>
                <w:bCs/>
                <w:sz w:val="16"/>
              </w:rPr>
              <w:t>Övrigt</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38"/>
                  <w:enabled/>
                  <w:calcOnExit w:val="0"/>
                  <w:textInput/>
                </w:ffData>
              </w:fldChar>
            </w:r>
            <w:bookmarkStart w:id="20" w:name="Text3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39"/>
                  <w:enabled/>
                  <w:calcOnExit w:val="0"/>
                  <w:textInput/>
                </w:ffData>
              </w:fldChar>
            </w:r>
            <w:bookmarkStart w:id="21"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40"/>
                  <w:enabled/>
                  <w:calcOnExit w:val="0"/>
                  <w:textInput/>
                </w:ffData>
              </w:fldChar>
            </w:r>
            <w:bookmarkStart w:id="22"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2"/>
          </w:p>
        </w:tc>
      </w:tr>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Cs/>
                <w:sz w:val="16"/>
              </w:rPr>
            </w:pPr>
            <w:r>
              <w:rPr>
                <w:rFonts w:ascii="Arial" w:hAnsi="Arial" w:cs="Arial"/>
                <w:bCs/>
                <w:sz w:val="16"/>
              </w:rPr>
              <w:t>Totalt</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41"/>
                  <w:enabled/>
                  <w:calcOnExit w:val="0"/>
                  <w:textInput/>
                </w:ffData>
              </w:fldChar>
            </w:r>
            <w:bookmarkStart w:id="23" w:name="Text4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3"/>
          </w:p>
        </w:tc>
        <w:tc>
          <w:tcPr>
            <w:tcW w:w="2089" w:type="dxa"/>
          </w:tcPr>
          <w:p w:rsidR="000D74B9" w:rsidRDefault="000D74B9">
            <w:pPr>
              <w:spacing w:before="60" w:after="40"/>
              <w:rPr>
                <w:rFonts w:ascii="Arial" w:hAnsi="Arial" w:cs="Arial"/>
                <w:b/>
                <w:sz w:val="18"/>
              </w:rPr>
            </w:pPr>
            <w:r>
              <w:rPr>
                <w:rFonts w:ascii="Arial" w:hAnsi="Arial" w:cs="Arial"/>
                <w:sz w:val="18"/>
              </w:rPr>
              <w:fldChar w:fldCharType="begin">
                <w:ffData>
                  <w:name w:val="Text42"/>
                  <w:enabled/>
                  <w:calcOnExit w:val="0"/>
                  <w:textInput/>
                </w:ffData>
              </w:fldChar>
            </w:r>
            <w:bookmarkStart w:id="24" w:name="Text4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4"/>
          </w:p>
        </w:tc>
        <w:tc>
          <w:tcPr>
            <w:tcW w:w="2669" w:type="dxa"/>
          </w:tcPr>
          <w:p w:rsidR="000D74B9" w:rsidRDefault="000D74B9">
            <w:pPr>
              <w:spacing w:before="60" w:after="40"/>
              <w:rPr>
                <w:rFonts w:ascii="Arial" w:hAnsi="Arial" w:cs="Arial"/>
                <w:b/>
                <w:sz w:val="18"/>
              </w:rPr>
            </w:pPr>
            <w:r>
              <w:rPr>
                <w:rFonts w:ascii="Arial" w:hAnsi="Arial" w:cs="Arial"/>
                <w:sz w:val="18"/>
              </w:rPr>
              <w:fldChar w:fldCharType="begin">
                <w:ffData>
                  <w:name w:val="Text43"/>
                  <w:enabled/>
                  <w:calcOnExit w:val="0"/>
                  <w:textInput/>
                </w:ffData>
              </w:fldChar>
            </w:r>
            <w:bookmarkStart w:id="25" w:name="Text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5"/>
          </w:p>
        </w:tc>
      </w:tr>
    </w:tbl>
    <w:p w:rsidR="000D74B9" w:rsidRPr="00B003A9" w:rsidRDefault="000D74B9">
      <w:pPr>
        <w:rPr>
          <w:rFonts w:ascii="Arial" w:hAnsi="Arial" w:cs="Arial"/>
          <w:sz w:val="20"/>
          <w:szCs w:val="20"/>
        </w:rPr>
      </w:pPr>
    </w:p>
    <w:p w:rsidR="000D74B9" w:rsidRDefault="000D74B9">
      <w:pPr>
        <w:pStyle w:val="Rubrik3"/>
        <w:spacing w:before="60" w:after="40"/>
        <w:rPr>
          <w:rFonts w:ascii="Arial" w:hAnsi="Arial" w:cs="Arial"/>
          <w:sz w:val="20"/>
        </w:rPr>
      </w:pPr>
      <w:r>
        <w:rPr>
          <w:rFonts w:ascii="Arial" w:hAnsi="Arial" w:cs="Arial"/>
          <w:sz w:val="20"/>
        </w:rPr>
        <w:t xml:space="preserve">Golvmassor </w:t>
      </w:r>
      <w:r>
        <w:rPr>
          <w:rFonts w:ascii="Arial" w:hAnsi="Arial" w:cs="Arial"/>
          <w:b w:val="0"/>
          <w:sz w:val="16"/>
        </w:rPr>
        <w:t>(uppgifter från blankett C4)</w:t>
      </w:r>
    </w:p>
    <w:tbl>
      <w:tblPr>
        <w:tblW w:w="979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962"/>
        <w:gridCol w:w="2126"/>
        <w:gridCol w:w="2632"/>
      </w:tblGrid>
      <w:tr w:rsidR="000D74B9">
        <w:tblPrEx>
          <w:tblCellMar>
            <w:top w:w="0" w:type="dxa"/>
            <w:bottom w:w="0" w:type="dxa"/>
          </w:tblCellMar>
        </w:tblPrEx>
        <w:trPr>
          <w:cantSplit/>
          <w:trHeight w:val="360"/>
        </w:trPr>
        <w:tc>
          <w:tcPr>
            <w:tcW w:w="3070" w:type="dxa"/>
            <w:shd w:val="pct15" w:color="000000" w:fill="FFFFFF"/>
          </w:tcPr>
          <w:p w:rsidR="000D74B9" w:rsidRDefault="000D74B9">
            <w:pPr>
              <w:spacing w:before="60" w:after="40"/>
              <w:rPr>
                <w:rFonts w:ascii="Arial" w:hAnsi="Arial" w:cs="Arial"/>
                <w:b/>
                <w:sz w:val="18"/>
              </w:rPr>
            </w:pPr>
          </w:p>
        </w:tc>
        <w:tc>
          <w:tcPr>
            <w:tcW w:w="1962" w:type="dxa"/>
            <w:shd w:val="pct15" w:color="000000" w:fill="FFFFFF"/>
          </w:tcPr>
          <w:p w:rsidR="000D74B9" w:rsidRDefault="000D74B9">
            <w:pPr>
              <w:spacing w:before="60" w:after="40"/>
              <w:rPr>
                <w:rFonts w:ascii="Arial" w:hAnsi="Arial" w:cs="Arial"/>
                <w:sz w:val="18"/>
              </w:rPr>
            </w:pPr>
            <w:r>
              <w:rPr>
                <w:rFonts w:ascii="Arial" w:hAnsi="Arial" w:cs="Arial"/>
                <w:b/>
                <w:sz w:val="18"/>
              </w:rPr>
              <w:t>Yta (m</w:t>
            </w:r>
            <w:r>
              <w:rPr>
                <w:rFonts w:ascii="Arial" w:hAnsi="Arial" w:cs="Arial"/>
                <w:b/>
                <w:sz w:val="18"/>
                <w:vertAlign w:val="superscript"/>
              </w:rPr>
              <w:t>3</w:t>
            </w:r>
            <w:r>
              <w:rPr>
                <w:rFonts w:ascii="Arial" w:hAnsi="Arial" w:cs="Arial"/>
                <w:b/>
                <w:sz w:val="18"/>
              </w:rPr>
              <w:t xml:space="preserve">) </w:t>
            </w:r>
          </w:p>
        </w:tc>
        <w:tc>
          <w:tcPr>
            <w:tcW w:w="2126" w:type="dxa"/>
            <w:shd w:val="pct15" w:color="000000" w:fill="FFFFFF"/>
          </w:tcPr>
          <w:p w:rsidR="000D74B9" w:rsidRDefault="000D74B9">
            <w:pPr>
              <w:spacing w:before="60" w:after="40"/>
              <w:rPr>
                <w:rFonts w:ascii="Arial" w:hAnsi="Arial" w:cs="Arial"/>
                <w:b/>
                <w:sz w:val="18"/>
              </w:rPr>
            </w:pPr>
            <w:r>
              <w:rPr>
                <w:rFonts w:ascii="Arial" w:hAnsi="Arial" w:cs="Arial"/>
                <w:b/>
                <w:sz w:val="18"/>
              </w:rPr>
              <w:t>PCB-avfall från sanering (kg)</w:t>
            </w:r>
          </w:p>
        </w:tc>
        <w:tc>
          <w:tcPr>
            <w:tcW w:w="2632" w:type="dxa"/>
            <w:shd w:val="pct15" w:color="000000" w:fill="FFFFFF"/>
          </w:tcPr>
          <w:p w:rsidR="000D74B9" w:rsidRDefault="000D74B9">
            <w:pPr>
              <w:spacing w:before="60" w:after="40"/>
              <w:rPr>
                <w:rFonts w:ascii="Arial" w:hAnsi="Arial" w:cs="Arial"/>
                <w:b/>
                <w:sz w:val="18"/>
              </w:rPr>
            </w:pPr>
            <w:r>
              <w:rPr>
                <w:rFonts w:ascii="Arial" w:hAnsi="Arial" w:cs="Arial"/>
                <w:b/>
                <w:sz w:val="18"/>
              </w:rPr>
              <w:t>Sanerad mängd PCB (kg)</w:t>
            </w:r>
          </w:p>
        </w:tc>
      </w:tr>
      <w:tr w:rsidR="000D74B9">
        <w:tblPrEx>
          <w:tblCellMar>
            <w:top w:w="0" w:type="dxa"/>
            <w:bottom w:w="0" w:type="dxa"/>
          </w:tblCellMar>
        </w:tblPrEx>
        <w:trPr>
          <w:cantSplit/>
          <w:trHeight w:val="360"/>
        </w:trPr>
        <w:tc>
          <w:tcPr>
            <w:tcW w:w="3070" w:type="dxa"/>
            <w:shd w:val="pct15" w:color="000000" w:fill="FFFFFF"/>
          </w:tcPr>
          <w:p w:rsidR="000D74B9" w:rsidRDefault="000D74B9">
            <w:pPr>
              <w:pStyle w:val="Rubrik5"/>
              <w:spacing w:before="60" w:after="40"/>
              <w:rPr>
                <w:rFonts w:ascii="Arial" w:hAnsi="Arial" w:cs="Arial"/>
                <w:b w:val="0"/>
                <w:bCs/>
                <w:szCs w:val="24"/>
              </w:rPr>
            </w:pPr>
            <w:r>
              <w:rPr>
                <w:rFonts w:ascii="Arial" w:hAnsi="Arial" w:cs="Arial"/>
                <w:b w:val="0"/>
                <w:bCs/>
                <w:szCs w:val="24"/>
              </w:rPr>
              <w:t>Totalt</w:t>
            </w:r>
          </w:p>
        </w:tc>
        <w:tc>
          <w:tcPr>
            <w:tcW w:w="1962" w:type="dxa"/>
          </w:tcPr>
          <w:p w:rsidR="000D74B9" w:rsidRDefault="000D74B9">
            <w:pPr>
              <w:spacing w:before="60" w:after="40"/>
              <w:rPr>
                <w:rFonts w:ascii="Arial" w:hAnsi="Arial" w:cs="Arial"/>
                <w:b/>
                <w:sz w:val="18"/>
              </w:rPr>
            </w:pPr>
            <w:r>
              <w:rPr>
                <w:rFonts w:ascii="Arial" w:hAnsi="Arial" w:cs="Arial"/>
                <w:sz w:val="18"/>
              </w:rPr>
              <w:fldChar w:fldCharType="begin">
                <w:ffData>
                  <w:name w:val="Text44"/>
                  <w:enabled/>
                  <w:calcOnExit w:val="0"/>
                  <w:textInput/>
                </w:ffData>
              </w:fldChar>
            </w:r>
            <w:bookmarkStart w:id="26" w:name="Text4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126" w:type="dxa"/>
          </w:tcPr>
          <w:p w:rsidR="000D74B9" w:rsidRDefault="000D74B9">
            <w:pPr>
              <w:spacing w:before="60" w:after="40"/>
              <w:rPr>
                <w:rFonts w:ascii="Arial" w:hAnsi="Arial" w:cs="Arial"/>
                <w:b/>
                <w:sz w:val="18"/>
              </w:rPr>
            </w:pPr>
            <w:r>
              <w:rPr>
                <w:rFonts w:ascii="Arial" w:hAnsi="Arial" w:cs="Arial"/>
                <w:sz w:val="18"/>
              </w:rPr>
              <w:fldChar w:fldCharType="begin">
                <w:ffData>
                  <w:name w:val="Text45"/>
                  <w:enabled/>
                  <w:calcOnExit w:val="0"/>
                  <w:textInput/>
                </w:ffData>
              </w:fldChar>
            </w:r>
            <w:bookmarkStart w:id="27" w:name="Text4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632" w:type="dxa"/>
          </w:tcPr>
          <w:p w:rsidR="000D74B9" w:rsidRDefault="000D74B9">
            <w:pPr>
              <w:spacing w:before="60" w:after="40"/>
              <w:rPr>
                <w:rFonts w:ascii="Arial" w:hAnsi="Arial" w:cs="Arial"/>
                <w:b/>
                <w:sz w:val="18"/>
              </w:rPr>
            </w:pPr>
            <w:r>
              <w:rPr>
                <w:rFonts w:ascii="Arial" w:hAnsi="Arial" w:cs="Arial"/>
                <w:sz w:val="18"/>
              </w:rPr>
              <w:fldChar w:fldCharType="begin">
                <w:ffData>
                  <w:name w:val="Text46"/>
                  <w:enabled/>
                  <w:calcOnExit w:val="0"/>
                  <w:textInput/>
                </w:ffData>
              </w:fldChar>
            </w:r>
            <w:bookmarkStart w:id="28"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tc>
      </w:tr>
    </w:tbl>
    <w:p w:rsidR="00002752" w:rsidRPr="00B003A9" w:rsidRDefault="00002752" w:rsidP="00002752">
      <w:pPr>
        <w:rPr>
          <w:rFonts w:ascii="Arial" w:hAnsi="Arial" w:cs="Arial"/>
          <w:sz w:val="20"/>
          <w:szCs w:val="20"/>
        </w:rPr>
      </w:pPr>
    </w:p>
    <w:p w:rsidR="00002752" w:rsidRPr="00B003A9" w:rsidRDefault="00002752" w:rsidP="00002752">
      <w:pPr>
        <w:pStyle w:val="Rubrik2"/>
        <w:spacing w:after="40"/>
        <w:rPr>
          <w:rFonts w:ascii="Arial" w:hAnsi="Arial" w:cs="Arial"/>
          <w:bCs w:val="0"/>
          <w:sz w:val="20"/>
          <w:szCs w:val="20"/>
        </w:rPr>
      </w:pPr>
      <w:r w:rsidRPr="00B003A9">
        <w:rPr>
          <w:rFonts w:ascii="Arial" w:hAnsi="Arial" w:cs="Arial"/>
          <w:bCs w:val="0"/>
          <w:sz w:val="20"/>
          <w:szCs w:val="20"/>
        </w:rPr>
        <w:t>Dokumentation om hantering av PCB-avfall</w:t>
      </w:r>
    </w:p>
    <w:tbl>
      <w:tblPr>
        <w:tblW w:w="9212"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9212"/>
      </w:tblGrid>
      <w:tr w:rsidR="00002752" w:rsidRPr="00B30FAC" w:rsidTr="009277EB">
        <w:tblPrEx>
          <w:tblCellMar>
            <w:top w:w="0" w:type="dxa"/>
            <w:bottom w:w="0" w:type="dxa"/>
          </w:tblCellMar>
        </w:tblPrEx>
        <w:trPr>
          <w:cantSplit/>
          <w:trHeight w:val="520"/>
        </w:trPr>
        <w:tc>
          <w:tcPr>
            <w:tcW w:w="9212" w:type="dxa"/>
          </w:tcPr>
          <w:p w:rsidR="00002752" w:rsidRPr="00112E34" w:rsidRDefault="00002752" w:rsidP="009277EB">
            <w:pPr>
              <w:spacing w:before="60"/>
              <w:rPr>
                <w:rStyle w:val="FormatmallArial8ptChar"/>
              </w:rPr>
            </w:pPr>
            <w:r w:rsidRPr="00112E34">
              <w:rPr>
                <w:rStyle w:val="FormatmallArial8ptChar"/>
              </w:rPr>
              <w:t>Följande dokument bifogas</w:t>
            </w:r>
          </w:p>
          <w:p w:rsidR="00002752" w:rsidRPr="00112E34" w:rsidRDefault="00002752" w:rsidP="009277EB">
            <w:pPr>
              <w:spacing w:before="60"/>
              <w:rPr>
                <w:rFonts w:ascii="Arial" w:hAnsi="Arial" w:cs="Arial"/>
                <w:sz w:val="16"/>
                <w:szCs w:val="16"/>
              </w:rPr>
            </w:pPr>
            <w:r w:rsidRPr="00112E34">
              <w:rPr>
                <w:rFonts w:ascii="Arial" w:hAnsi="Arial" w:cs="Arial"/>
                <w:sz w:val="16"/>
                <w:szCs w:val="16"/>
              </w:rPr>
              <w:fldChar w:fldCharType="begin">
                <w:ffData>
                  <w:name w:val="Kryss1"/>
                  <w:enabled/>
                  <w:calcOnExit w:val="0"/>
                  <w:checkBox>
                    <w:sizeAuto/>
                    <w:default w:val="0"/>
                  </w:checkBox>
                </w:ffData>
              </w:fldChar>
            </w:r>
            <w:bookmarkStart w:id="29" w:name="Kryss1"/>
            <w:r w:rsidRPr="00112E34">
              <w:rPr>
                <w:rFonts w:ascii="Arial" w:hAnsi="Arial" w:cs="Arial"/>
                <w:sz w:val="16"/>
                <w:szCs w:val="16"/>
              </w:rPr>
              <w:instrText xml:space="preserve"> FORMCHECKBOX </w:instrText>
            </w:r>
            <w:r w:rsidRPr="00112E34">
              <w:rPr>
                <w:rFonts w:ascii="Arial" w:hAnsi="Arial" w:cs="Arial"/>
                <w:sz w:val="16"/>
                <w:szCs w:val="16"/>
              </w:rPr>
            </w:r>
            <w:r w:rsidRPr="00112E34">
              <w:rPr>
                <w:rFonts w:ascii="Arial" w:hAnsi="Arial" w:cs="Arial"/>
                <w:sz w:val="16"/>
                <w:szCs w:val="16"/>
              </w:rPr>
              <w:fldChar w:fldCharType="end"/>
            </w:r>
            <w:bookmarkEnd w:id="29"/>
            <w:r w:rsidRPr="00112E34">
              <w:rPr>
                <w:rFonts w:ascii="Arial" w:hAnsi="Arial" w:cs="Arial"/>
                <w:sz w:val="16"/>
                <w:szCs w:val="16"/>
              </w:rPr>
              <w:t xml:space="preserve">  Transportdokument</w:t>
            </w:r>
          </w:p>
          <w:p w:rsidR="00002752" w:rsidRPr="00112E34" w:rsidRDefault="00002752" w:rsidP="009277EB">
            <w:pPr>
              <w:spacing w:before="60"/>
              <w:rPr>
                <w:rFonts w:ascii="Arial" w:hAnsi="Arial" w:cs="Arial"/>
                <w:sz w:val="16"/>
                <w:szCs w:val="16"/>
              </w:rPr>
            </w:pPr>
            <w:r w:rsidRPr="00112E34">
              <w:rPr>
                <w:rFonts w:ascii="Arial" w:hAnsi="Arial" w:cs="Arial"/>
                <w:sz w:val="16"/>
                <w:szCs w:val="16"/>
              </w:rPr>
              <w:fldChar w:fldCharType="begin">
                <w:ffData>
                  <w:name w:val="Kryss1"/>
                  <w:enabled/>
                  <w:calcOnExit w:val="0"/>
                  <w:checkBox>
                    <w:sizeAuto/>
                    <w:default w:val="0"/>
                  </w:checkBox>
                </w:ffData>
              </w:fldChar>
            </w:r>
            <w:r w:rsidRPr="00112E34">
              <w:rPr>
                <w:rFonts w:ascii="Arial" w:hAnsi="Arial" w:cs="Arial"/>
                <w:sz w:val="16"/>
                <w:szCs w:val="16"/>
              </w:rPr>
              <w:instrText xml:space="preserve"> FORMCHECKBOX </w:instrText>
            </w:r>
            <w:r w:rsidRPr="00112E34">
              <w:rPr>
                <w:rFonts w:ascii="Arial" w:hAnsi="Arial" w:cs="Arial"/>
                <w:sz w:val="16"/>
                <w:szCs w:val="16"/>
              </w:rPr>
            </w:r>
            <w:r w:rsidRPr="00112E34">
              <w:rPr>
                <w:rFonts w:ascii="Arial" w:hAnsi="Arial" w:cs="Arial"/>
                <w:sz w:val="16"/>
                <w:szCs w:val="16"/>
              </w:rPr>
              <w:fldChar w:fldCharType="end"/>
            </w:r>
            <w:r w:rsidRPr="00112E34">
              <w:rPr>
                <w:rFonts w:ascii="Arial" w:hAnsi="Arial" w:cs="Arial"/>
                <w:sz w:val="16"/>
                <w:szCs w:val="16"/>
              </w:rPr>
              <w:t xml:space="preserve">  Mottagningskvitto</w:t>
            </w:r>
          </w:p>
          <w:p w:rsidR="00002752" w:rsidRPr="00B30FAC" w:rsidRDefault="00002752" w:rsidP="009277EB">
            <w:pPr>
              <w:spacing w:before="40"/>
              <w:rPr>
                <w:rFonts w:ascii="Verdana" w:hAnsi="Verdana"/>
                <w:sz w:val="16"/>
                <w:szCs w:val="16"/>
              </w:rPr>
            </w:pPr>
            <w:r w:rsidRPr="00112E34">
              <w:rPr>
                <w:rFonts w:ascii="Arial" w:hAnsi="Arial" w:cs="Arial"/>
                <w:sz w:val="16"/>
                <w:szCs w:val="16"/>
              </w:rPr>
              <w:fldChar w:fldCharType="begin">
                <w:ffData>
                  <w:name w:val="Kryss1"/>
                  <w:enabled/>
                  <w:calcOnExit w:val="0"/>
                  <w:checkBox>
                    <w:sizeAuto/>
                    <w:default w:val="0"/>
                  </w:checkBox>
                </w:ffData>
              </w:fldChar>
            </w:r>
            <w:r w:rsidRPr="00112E34">
              <w:rPr>
                <w:rFonts w:ascii="Arial" w:hAnsi="Arial" w:cs="Arial"/>
                <w:sz w:val="16"/>
                <w:szCs w:val="16"/>
              </w:rPr>
              <w:instrText xml:space="preserve"> FORMCHECKBOX </w:instrText>
            </w:r>
            <w:r w:rsidRPr="00112E34">
              <w:rPr>
                <w:rFonts w:ascii="Arial" w:hAnsi="Arial" w:cs="Arial"/>
                <w:sz w:val="16"/>
                <w:szCs w:val="16"/>
              </w:rPr>
            </w:r>
            <w:r w:rsidRPr="00112E34">
              <w:rPr>
                <w:rFonts w:ascii="Arial" w:hAnsi="Arial" w:cs="Arial"/>
                <w:sz w:val="16"/>
                <w:szCs w:val="16"/>
              </w:rPr>
              <w:fldChar w:fldCharType="end"/>
            </w:r>
            <w:r w:rsidRPr="00112E34">
              <w:rPr>
                <w:rFonts w:ascii="Arial" w:hAnsi="Arial" w:cs="Arial"/>
                <w:sz w:val="16"/>
                <w:szCs w:val="16"/>
              </w:rPr>
              <w:t xml:space="preserve">  Annat, ange vad:</w:t>
            </w:r>
          </w:p>
        </w:tc>
      </w:tr>
    </w:tbl>
    <w:p w:rsidR="000D74B9" w:rsidRPr="00B003A9" w:rsidRDefault="000D74B9">
      <w:pPr>
        <w:rPr>
          <w:rFonts w:ascii="Arial" w:hAnsi="Arial" w:cs="Arial"/>
          <w:b/>
          <w:sz w:val="20"/>
          <w:szCs w:val="20"/>
        </w:rPr>
      </w:pPr>
    </w:p>
    <w:p w:rsidR="000D74B9" w:rsidRDefault="000D74B9">
      <w:pPr>
        <w:pStyle w:val="Rubrik3"/>
        <w:spacing w:before="20" w:after="40"/>
        <w:rPr>
          <w:rFonts w:ascii="Arial" w:hAnsi="Arial" w:cs="Arial"/>
          <w:sz w:val="20"/>
        </w:rPr>
      </w:pPr>
      <w:r>
        <w:rPr>
          <w:rFonts w:ascii="Arial" w:hAnsi="Arial" w:cs="Arial"/>
          <w:sz w:val="20"/>
        </w:rPr>
        <w:t>Avvikelser från saneringsanmälan</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0D74B9" w:rsidTr="00B003A9">
        <w:tblPrEx>
          <w:tblCellMar>
            <w:top w:w="0" w:type="dxa"/>
            <w:bottom w:w="0" w:type="dxa"/>
          </w:tblCellMar>
        </w:tblPrEx>
        <w:trPr>
          <w:cantSplit/>
          <w:trHeight w:val="1136"/>
        </w:trPr>
        <w:tc>
          <w:tcPr>
            <w:tcW w:w="9790" w:type="dxa"/>
          </w:tcPr>
          <w:p w:rsidR="000D74B9" w:rsidRPr="00112E34" w:rsidRDefault="000D74B9">
            <w:pPr>
              <w:spacing w:before="20" w:after="40"/>
              <w:rPr>
                <w:rFonts w:ascii="Arial" w:hAnsi="Arial" w:cs="Arial"/>
                <w:sz w:val="16"/>
                <w:szCs w:val="16"/>
              </w:rPr>
            </w:pPr>
            <w:r w:rsidRPr="00112E34">
              <w:rPr>
                <w:rFonts w:ascii="Arial" w:hAnsi="Arial" w:cs="Arial"/>
                <w:sz w:val="16"/>
                <w:szCs w:val="16"/>
              </w:rPr>
              <w:t>Ange t ex om annan arbetsmetod använts mot vad som angetts i anmälan, om det skett några tillbud, om ytterligare fogmassa har hittats så att den sanerade mängden blivit större än beräknat mm.</w:t>
            </w:r>
            <w:r w:rsidR="00B003A9" w:rsidRPr="00112E34">
              <w:rPr>
                <w:rFonts w:ascii="Arial" w:hAnsi="Arial" w:cs="Arial"/>
                <w:sz w:val="16"/>
                <w:szCs w:val="16"/>
              </w:rPr>
              <w:t xml:space="preserve"> </w:t>
            </w:r>
          </w:p>
        </w:tc>
      </w:tr>
    </w:tbl>
    <w:p w:rsidR="000D74B9" w:rsidRPr="00B003A9" w:rsidRDefault="000D74B9">
      <w:pPr>
        <w:rPr>
          <w:rFonts w:ascii="Arial" w:hAnsi="Arial" w:cs="Arial"/>
          <w:b/>
          <w:sz w:val="20"/>
          <w:szCs w:val="20"/>
        </w:rPr>
      </w:pPr>
    </w:p>
    <w:p w:rsidR="000D74B9" w:rsidRDefault="000D74B9">
      <w:pPr>
        <w:pStyle w:val="Rubrik3"/>
        <w:spacing w:before="20" w:after="40"/>
        <w:rPr>
          <w:rFonts w:ascii="Arial" w:hAnsi="Arial" w:cs="Arial"/>
          <w:sz w:val="20"/>
        </w:rPr>
      </w:pPr>
      <w:r>
        <w:rPr>
          <w:rFonts w:ascii="Arial" w:hAnsi="Arial" w:cs="Arial"/>
          <w:sz w:val="20"/>
        </w:rPr>
        <w:t>Övriga upplysningar</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0D74B9" w:rsidTr="00B003A9">
        <w:tblPrEx>
          <w:tblCellMar>
            <w:top w:w="0" w:type="dxa"/>
            <w:bottom w:w="0" w:type="dxa"/>
          </w:tblCellMar>
        </w:tblPrEx>
        <w:trPr>
          <w:cantSplit/>
          <w:trHeight w:val="897"/>
        </w:trPr>
        <w:tc>
          <w:tcPr>
            <w:tcW w:w="9790" w:type="dxa"/>
            <w:tcBorders>
              <w:bottom w:val="single" w:sz="4" w:space="0" w:color="auto"/>
            </w:tcBorders>
          </w:tcPr>
          <w:p w:rsidR="000D74B9" w:rsidRDefault="000D74B9">
            <w:pPr>
              <w:spacing w:before="20" w:after="40"/>
              <w:rPr>
                <w:rFonts w:ascii="Arial" w:hAnsi="Arial" w:cs="Arial"/>
                <w:sz w:val="18"/>
              </w:rPr>
            </w:pPr>
            <w:r>
              <w:rPr>
                <w:rFonts w:ascii="Arial" w:hAnsi="Arial" w:cs="Arial"/>
                <w:sz w:val="18"/>
              </w:rPr>
              <w:fldChar w:fldCharType="begin">
                <w:ffData>
                  <w:name w:val="Text48"/>
                  <w:enabled/>
                  <w:calcOnExit w:val="0"/>
                  <w:textInput/>
                </w:ffData>
              </w:fldChar>
            </w:r>
            <w:bookmarkStart w:id="30"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r>
    </w:tbl>
    <w:p w:rsidR="000D74B9" w:rsidRPr="00B003A9" w:rsidRDefault="000D74B9">
      <w:pPr>
        <w:rPr>
          <w:rFonts w:ascii="Arial" w:hAnsi="Arial" w:cs="Arial"/>
          <w:b/>
          <w:sz w:val="20"/>
          <w:szCs w:val="20"/>
        </w:rPr>
      </w:pPr>
    </w:p>
    <w:p w:rsidR="000D74B9" w:rsidRDefault="000D74B9">
      <w:pPr>
        <w:pStyle w:val="Rubrik7"/>
      </w:pPr>
      <w:r>
        <w:t>Bilagor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0"/>
      </w:tblGrid>
      <w:tr w:rsidR="000D74B9" w:rsidTr="00B003A9">
        <w:tblPrEx>
          <w:tblCellMar>
            <w:top w:w="0" w:type="dxa"/>
            <w:bottom w:w="0" w:type="dxa"/>
          </w:tblCellMar>
        </w:tblPrEx>
        <w:trPr>
          <w:trHeight w:val="964"/>
        </w:trPr>
        <w:tc>
          <w:tcPr>
            <w:tcW w:w="9670" w:type="dxa"/>
          </w:tcPr>
          <w:p w:rsidR="000D74B9" w:rsidRDefault="000D74B9">
            <w:pPr>
              <w:rPr>
                <w:rFonts w:ascii="Arial" w:hAnsi="Arial" w:cs="Arial"/>
                <w:sz w:val="18"/>
              </w:rPr>
            </w:pPr>
          </w:p>
          <w:p w:rsidR="000D74B9" w:rsidRDefault="000D74B9">
            <w:pPr>
              <w:rPr>
                <w:rFonts w:ascii="Arial" w:hAnsi="Arial" w:cs="Arial"/>
                <w:sz w:val="16"/>
              </w:rPr>
            </w:pPr>
            <w:r>
              <w:rPr>
                <w:rFonts w:ascii="Arial" w:hAnsi="Arial" w:cs="Arial"/>
                <w:sz w:val="16"/>
              </w:rPr>
              <w:fldChar w:fldCharType="begin">
                <w:ffData>
                  <w:name w:val="Kryss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Inventeringsprotokoll – fogmassor (Blankett </w:t>
            </w:r>
            <w:r w:rsidRPr="00D15E27">
              <w:rPr>
                <w:rFonts w:ascii="Arial" w:hAnsi="Arial" w:cs="Arial"/>
                <w:sz w:val="16"/>
                <w:highlight w:val="yellow"/>
              </w:rPr>
              <w:t>C</w:t>
            </w:r>
            <w:r w:rsidR="00D15E27" w:rsidRPr="00D15E27">
              <w:rPr>
                <w:rFonts w:ascii="Arial" w:hAnsi="Arial" w:cs="Arial"/>
                <w:sz w:val="16"/>
                <w:highlight w:val="yellow"/>
              </w:rPr>
              <w:t xml:space="preserve"> </w:t>
            </w:r>
            <w:r w:rsidRPr="00D15E27">
              <w:rPr>
                <w:rFonts w:ascii="Arial" w:hAnsi="Arial" w:cs="Arial"/>
                <w:sz w:val="16"/>
                <w:highlight w:val="yellow"/>
              </w:rPr>
              <w:t>1</w:t>
            </w:r>
            <w:r>
              <w:rPr>
                <w:rFonts w:ascii="Arial" w:hAnsi="Arial" w:cs="Arial"/>
                <w:sz w:val="16"/>
              </w:rPr>
              <w:t xml:space="preserve">)               </w:t>
            </w:r>
            <w:r>
              <w:rPr>
                <w:rFonts w:ascii="Arial" w:hAnsi="Arial" w:cs="Arial"/>
                <w:sz w:val="16"/>
              </w:rPr>
              <w:fldChar w:fldCharType="begin">
                <w:ffData>
                  <w:name w:val="Kryss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Inventeringsprotokoll – isolerrutor (Blankett  C 2)   </w:t>
            </w:r>
          </w:p>
          <w:p w:rsidR="000D74B9" w:rsidRDefault="000D74B9">
            <w:pPr>
              <w:rPr>
                <w:rFonts w:ascii="Arial" w:hAnsi="Arial" w:cs="Arial"/>
                <w:sz w:val="16"/>
              </w:rPr>
            </w:pPr>
          </w:p>
          <w:p w:rsidR="000D74B9" w:rsidRDefault="000D74B9">
            <w:pPr>
              <w:rPr>
                <w:b/>
                <w:sz w:val="16"/>
              </w:rPr>
            </w:pPr>
            <w:r>
              <w:rPr>
                <w:rFonts w:ascii="Arial" w:hAnsi="Arial" w:cs="Arial"/>
                <w:sz w:val="16"/>
              </w:rPr>
              <w:fldChar w:fldCharType="begin">
                <w:ffData>
                  <w:name w:val="Kryss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Inventeringsprotokoll – kondensatorer (Blankett </w:t>
            </w:r>
            <w:r w:rsidRPr="00D15E27">
              <w:rPr>
                <w:rFonts w:ascii="Arial" w:hAnsi="Arial" w:cs="Arial"/>
                <w:sz w:val="16"/>
                <w:highlight w:val="yellow"/>
              </w:rPr>
              <w:t>C</w:t>
            </w:r>
            <w:r w:rsidR="00D15E27" w:rsidRPr="00D15E27">
              <w:rPr>
                <w:rFonts w:ascii="Arial" w:hAnsi="Arial" w:cs="Arial"/>
                <w:sz w:val="16"/>
                <w:highlight w:val="yellow"/>
              </w:rPr>
              <w:t xml:space="preserve"> </w:t>
            </w:r>
            <w:r w:rsidRPr="00D15E27">
              <w:rPr>
                <w:rFonts w:ascii="Arial" w:hAnsi="Arial" w:cs="Arial"/>
                <w:sz w:val="16"/>
                <w:highlight w:val="yellow"/>
              </w:rPr>
              <w:t>3</w:t>
            </w:r>
            <w:r>
              <w:rPr>
                <w:rFonts w:ascii="Arial" w:hAnsi="Arial" w:cs="Arial"/>
                <w:sz w:val="16"/>
              </w:rPr>
              <w:t xml:space="preserve">)         </w:t>
            </w:r>
            <w:r>
              <w:rPr>
                <w:rFonts w:ascii="Arial" w:hAnsi="Arial" w:cs="Arial"/>
                <w:sz w:val="16"/>
              </w:rPr>
              <w:fldChar w:fldCharType="begin">
                <w:ffData>
                  <w:name w:val="Kryss2"/>
                  <w:enabled/>
                  <w:calcOnExit w:val="0"/>
                  <w:checkBox>
                    <w:sizeAuto/>
                    <w:default w:val="0"/>
                  </w:checkBox>
                </w:ffData>
              </w:fldChar>
            </w:r>
            <w:r>
              <w:rPr>
                <w:rFonts w:ascii="Arial" w:hAnsi="Arial" w:cs="Arial"/>
                <w:sz w:val="16"/>
              </w:rPr>
              <w:instrText xml:space="preserve"> FORMCHECKBOX </w:instrText>
            </w:r>
            <w:r>
              <w:rPr>
                <w:rFonts w:ascii="Arial" w:hAnsi="Arial" w:cs="Arial"/>
                <w:sz w:val="16"/>
              </w:rPr>
            </w:r>
            <w:r>
              <w:rPr>
                <w:rFonts w:ascii="Arial" w:hAnsi="Arial" w:cs="Arial"/>
                <w:sz w:val="16"/>
              </w:rPr>
              <w:fldChar w:fldCharType="end"/>
            </w:r>
            <w:r>
              <w:rPr>
                <w:rFonts w:ascii="Arial" w:hAnsi="Arial" w:cs="Arial"/>
                <w:sz w:val="16"/>
              </w:rPr>
              <w:t xml:space="preserve"> Inventeringsprotokoll – golvmassor (Blankett C 4)   </w:t>
            </w:r>
          </w:p>
          <w:p w:rsidR="000D74B9" w:rsidRDefault="000D74B9"/>
        </w:tc>
      </w:tr>
    </w:tbl>
    <w:p w:rsidR="000D74B9" w:rsidRDefault="000D74B9">
      <w:pPr>
        <w:rPr>
          <w:rFonts w:ascii="Arial" w:hAnsi="Arial" w:cs="Arial"/>
          <w:b/>
          <w:sz w:val="16"/>
        </w:rPr>
      </w:pPr>
    </w:p>
    <w:p w:rsidR="000D74B9" w:rsidRDefault="000D74B9">
      <w:pPr>
        <w:pStyle w:val="Rubrik7"/>
      </w:pPr>
      <w:r>
        <w:t>Fastighetsägarens underskrift</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3611"/>
        <w:gridCol w:w="4189"/>
      </w:tblGrid>
      <w:tr w:rsidR="000D74B9">
        <w:tblPrEx>
          <w:tblCellMar>
            <w:top w:w="0" w:type="dxa"/>
            <w:bottom w:w="0" w:type="dxa"/>
          </w:tblCellMar>
        </w:tblPrEx>
        <w:trPr>
          <w:trHeight w:val="480"/>
        </w:trPr>
        <w:tc>
          <w:tcPr>
            <w:tcW w:w="1990" w:type="dxa"/>
          </w:tcPr>
          <w:p w:rsidR="000D74B9" w:rsidRDefault="000D74B9">
            <w:pPr>
              <w:spacing w:before="20" w:after="40"/>
              <w:rPr>
                <w:rFonts w:ascii="Arial" w:hAnsi="Arial" w:cs="Arial"/>
                <w:sz w:val="16"/>
              </w:rPr>
            </w:pPr>
            <w:r>
              <w:rPr>
                <w:rFonts w:ascii="Arial" w:hAnsi="Arial" w:cs="Arial"/>
                <w:sz w:val="16"/>
              </w:rPr>
              <w:t>Datum</w:t>
            </w:r>
          </w:p>
        </w:tc>
        <w:tc>
          <w:tcPr>
            <w:tcW w:w="3611" w:type="dxa"/>
          </w:tcPr>
          <w:p w:rsidR="000D74B9" w:rsidRDefault="000D74B9">
            <w:pPr>
              <w:spacing w:before="20" w:after="40"/>
              <w:rPr>
                <w:rFonts w:ascii="Arial" w:hAnsi="Arial" w:cs="Arial"/>
                <w:sz w:val="18"/>
              </w:rPr>
            </w:pPr>
            <w:r>
              <w:rPr>
                <w:rFonts w:ascii="Arial" w:hAnsi="Arial" w:cs="Arial"/>
                <w:sz w:val="16"/>
              </w:rPr>
              <w:t>Underskrift</w:t>
            </w:r>
          </w:p>
        </w:tc>
        <w:tc>
          <w:tcPr>
            <w:tcW w:w="4189" w:type="dxa"/>
          </w:tcPr>
          <w:p w:rsidR="000D74B9" w:rsidRDefault="000D74B9">
            <w:pPr>
              <w:spacing w:before="20" w:after="40"/>
              <w:rPr>
                <w:rFonts w:ascii="Arial" w:hAnsi="Arial" w:cs="Arial"/>
                <w:sz w:val="18"/>
              </w:rPr>
            </w:pPr>
            <w:r>
              <w:rPr>
                <w:rFonts w:ascii="Arial" w:hAnsi="Arial" w:cs="Arial"/>
                <w:sz w:val="16"/>
              </w:rPr>
              <w:t>Namnförtydligande</w:t>
            </w:r>
          </w:p>
        </w:tc>
      </w:tr>
    </w:tbl>
    <w:p w:rsidR="000D74B9" w:rsidRDefault="000D74B9">
      <w:pPr>
        <w:pStyle w:val="Sidhuvud"/>
        <w:tabs>
          <w:tab w:val="clear" w:pos="4536"/>
          <w:tab w:val="clear" w:pos="9072"/>
        </w:tabs>
      </w:pPr>
    </w:p>
    <w:p w:rsidR="000D74B9" w:rsidRPr="008003C8" w:rsidRDefault="000D74B9">
      <w:pPr>
        <w:pStyle w:val="Sidhuvud"/>
        <w:tabs>
          <w:tab w:val="clear" w:pos="4536"/>
          <w:tab w:val="clear" w:pos="9072"/>
        </w:tabs>
        <w:rPr>
          <w:rFonts w:ascii="Arial" w:hAnsi="Arial" w:cs="Arial"/>
          <w:sz w:val="22"/>
          <w:szCs w:val="22"/>
        </w:rPr>
      </w:pPr>
      <w:r w:rsidRPr="00B003A9">
        <w:rPr>
          <w:rFonts w:ascii="Arial" w:hAnsi="Arial" w:cs="Arial"/>
          <w:sz w:val="22"/>
          <w:szCs w:val="22"/>
        </w:rPr>
        <w:t xml:space="preserve">Ifylld blankett inkl bilagor skickas till </w:t>
      </w:r>
      <w:r w:rsidR="008003C8">
        <w:rPr>
          <w:rFonts w:ascii="Arial" w:hAnsi="Arial" w:cs="Arial"/>
          <w:sz w:val="22"/>
          <w:szCs w:val="22"/>
        </w:rPr>
        <w:t>Miljö och Samhällsbyggnad, 241 80 Eslöv</w:t>
      </w:r>
    </w:p>
    <w:p w:rsidR="000D74B9" w:rsidRPr="00B003A9" w:rsidRDefault="000D74B9">
      <w:pPr>
        <w:pStyle w:val="zVersion"/>
        <w:rPr>
          <w:rFonts w:ascii="Arial" w:hAnsi="Arial" w:cs="Arial"/>
          <w:sz w:val="22"/>
          <w:szCs w:val="22"/>
        </w:rPr>
      </w:pPr>
    </w:p>
    <w:p w:rsidR="000D74B9" w:rsidRPr="008003C8" w:rsidRDefault="000D74B9" w:rsidP="00B003A9">
      <w:pPr>
        <w:pStyle w:val="Sidhuvud"/>
        <w:tabs>
          <w:tab w:val="clear" w:pos="4536"/>
          <w:tab w:val="clear" w:pos="9072"/>
        </w:tabs>
        <w:rPr>
          <w:rFonts w:ascii="Arial" w:hAnsi="Arial" w:cs="Arial"/>
          <w:sz w:val="22"/>
          <w:szCs w:val="22"/>
        </w:rPr>
      </w:pPr>
    </w:p>
    <w:sectPr w:rsidR="000D74B9" w:rsidRPr="008003C8">
      <w:pgSz w:w="11906" w:h="16838" w:code="9"/>
      <w:pgMar w:top="397" w:right="1418" w:bottom="540" w:left="851" w:header="39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AF" w:rsidRDefault="00F902AF">
      <w:r>
        <w:separator/>
      </w:r>
    </w:p>
  </w:endnote>
  <w:endnote w:type="continuationSeparator" w:id="0">
    <w:p w:rsidR="00F902AF" w:rsidRDefault="00F9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AF" w:rsidRDefault="00F902AF">
      <w:r>
        <w:separator/>
      </w:r>
    </w:p>
  </w:footnote>
  <w:footnote w:type="continuationSeparator" w:id="0">
    <w:p w:rsidR="00F902AF" w:rsidRDefault="00F90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FF"/>
    <w:rsid w:val="00002752"/>
    <w:rsid w:val="0001042A"/>
    <w:rsid w:val="000D74B9"/>
    <w:rsid w:val="00112E34"/>
    <w:rsid w:val="001B2A4F"/>
    <w:rsid w:val="002274B0"/>
    <w:rsid w:val="00396B2D"/>
    <w:rsid w:val="003B18BF"/>
    <w:rsid w:val="003E186F"/>
    <w:rsid w:val="00525ABE"/>
    <w:rsid w:val="00541121"/>
    <w:rsid w:val="00563E35"/>
    <w:rsid w:val="0065350C"/>
    <w:rsid w:val="00671737"/>
    <w:rsid w:val="007236BB"/>
    <w:rsid w:val="007812F2"/>
    <w:rsid w:val="00783869"/>
    <w:rsid w:val="008003C8"/>
    <w:rsid w:val="008023C6"/>
    <w:rsid w:val="008624B1"/>
    <w:rsid w:val="00870B88"/>
    <w:rsid w:val="00896E7C"/>
    <w:rsid w:val="008C0717"/>
    <w:rsid w:val="008F3FA6"/>
    <w:rsid w:val="009277EB"/>
    <w:rsid w:val="0094006F"/>
    <w:rsid w:val="009F46F0"/>
    <w:rsid w:val="00A07EF7"/>
    <w:rsid w:val="00A21CFF"/>
    <w:rsid w:val="00B003A9"/>
    <w:rsid w:val="00B30398"/>
    <w:rsid w:val="00B35394"/>
    <w:rsid w:val="00B57709"/>
    <w:rsid w:val="00D15E27"/>
    <w:rsid w:val="00D554AE"/>
    <w:rsid w:val="00E17644"/>
    <w:rsid w:val="00E74A6A"/>
    <w:rsid w:val="00E95B35"/>
    <w:rsid w:val="00F90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utlineLvl w:val="2"/>
    </w:pPr>
    <w:rPr>
      <w:rFonts w:ascii="Times New Roman" w:hAnsi="Times New Roman"/>
      <w:b/>
      <w:szCs w:val="20"/>
    </w:rPr>
  </w:style>
  <w:style w:type="paragraph" w:styleId="Rubrik5">
    <w:name w:val="heading 5"/>
    <w:basedOn w:val="Normal"/>
    <w:next w:val="Normal"/>
    <w:qFormat/>
    <w:pPr>
      <w:keepNext/>
      <w:outlineLvl w:val="4"/>
    </w:pPr>
    <w:rPr>
      <w:rFonts w:ascii="Times New Roman" w:hAnsi="Times New Roman"/>
      <w:b/>
      <w:sz w:val="18"/>
      <w:szCs w:val="20"/>
    </w:rPr>
  </w:style>
  <w:style w:type="paragraph" w:styleId="Rubrik7">
    <w:name w:val="heading 7"/>
    <w:basedOn w:val="Normal"/>
    <w:next w:val="Normal"/>
    <w:qFormat/>
    <w:pPr>
      <w:keepNext/>
      <w:outlineLvl w:val="6"/>
    </w:pPr>
    <w:rPr>
      <w:rFonts w:ascii="Arial" w:hAnsi="Arial" w:cs="Arial"/>
      <w:b/>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styleId="Slutkommentar">
    <w:name w:val="endnote text"/>
    <w:basedOn w:val="Normal"/>
    <w:semiHidden/>
    <w:rPr>
      <w:sz w:val="20"/>
      <w:szCs w:val="20"/>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rdtext">
    <w:name w:val="Body Text"/>
    <w:basedOn w:val="Normal"/>
    <w:rPr>
      <w:sz w:val="20"/>
      <w:szCs w:val="20"/>
    </w:rPr>
  </w:style>
  <w:style w:type="paragraph" w:styleId="Brdtext2">
    <w:name w:val="Body Text 2"/>
    <w:basedOn w:val="Normal"/>
    <w:rPr>
      <w:rFonts w:ascii="Arial" w:hAnsi="Arial" w:cs="Arial"/>
      <w:sz w:val="16"/>
    </w:rPr>
  </w:style>
  <w:style w:type="paragraph" w:customStyle="1" w:styleId="FormatmallArial8pt">
    <w:name w:val="Formatmall Arial 8 pt"/>
    <w:basedOn w:val="Normal"/>
    <w:link w:val="FormatmallArial8ptChar"/>
    <w:rsid w:val="00002752"/>
    <w:pPr>
      <w:spacing w:before="20"/>
    </w:pPr>
    <w:rPr>
      <w:rFonts w:ascii="Arial" w:hAnsi="Arial" w:cs="Arial"/>
      <w:sz w:val="16"/>
      <w:szCs w:val="16"/>
    </w:rPr>
  </w:style>
  <w:style w:type="character" w:customStyle="1" w:styleId="FormatmallArial8ptChar">
    <w:name w:val="Formatmall Arial 8 pt Char"/>
    <w:link w:val="FormatmallArial8pt"/>
    <w:rsid w:val="00002752"/>
    <w:rPr>
      <w:rFonts w:ascii="Arial" w:hAnsi="Arial" w:cs="Arial"/>
      <w:sz w:val="16"/>
      <w:szCs w:val="16"/>
      <w:lang w:val="sv-SE" w:eastAsia="sv-S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28"/>
      <w:szCs w:val="32"/>
    </w:rPr>
  </w:style>
  <w:style w:type="paragraph" w:styleId="Rubrik2">
    <w:name w:val="heading 2"/>
    <w:basedOn w:val="Normal"/>
    <w:next w:val="Normal"/>
    <w:qFormat/>
    <w:pPr>
      <w:keepNext/>
      <w:outlineLvl w:val="1"/>
    </w:pPr>
    <w:rPr>
      <w:b/>
      <w:bCs/>
    </w:rPr>
  </w:style>
  <w:style w:type="paragraph" w:styleId="Rubrik3">
    <w:name w:val="heading 3"/>
    <w:basedOn w:val="Normal"/>
    <w:next w:val="Normal"/>
    <w:qFormat/>
    <w:pPr>
      <w:keepNext/>
      <w:outlineLvl w:val="2"/>
    </w:pPr>
    <w:rPr>
      <w:rFonts w:ascii="Times New Roman" w:hAnsi="Times New Roman"/>
      <w:b/>
      <w:szCs w:val="20"/>
    </w:rPr>
  </w:style>
  <w:style w:type="paragraph" w:styleId="Rubrik5">
    <w:name w:val="heading 5"/>
    <w:basedOn w:val="Normal"/>
    <w:next w:val="Normal"/>
    <w:qFormat/>
    <w:pPr>
      <w:keepNext/>
      <w:outlineLvl w:val="4"/>
    </w:pPr>
    <w:rPr>
      <w:rFonts w:ascii="Times New Roman" w:hAnsi="Times New Roman"/>
      <w:b/>
      <w:sz w:val="18"/>
      <w:szCs w:val="20"/>
    </w:rPr>
  </w:style>
  <w:style w:type="paragraph" w:styleId="Rubrik7">
    <w:name w:val="heading 7"/>
    <w:basedOn w:val="Normal"/>
    <w:next w:val="Normal"/>
    <w:qFormat/>
    <w:pPr>
      <w:keepNext/>
      <w:outlineLvl w:val="6"/>
    </w:pPr>
    <w:rPr>
      <w:rFonts w:ascii="Arial" w:hAnsi="Arial" w:cs="Arial"/>
      <w:b/>
      <w:sz w:val="20"/>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TypAvDokument2">
    <w:name w:val="TypAvDokument2"/>
    <w:basedOn w:val="Normal"/>
    <w:rPr>
      <w:rFonts w:ascii="Arial Black" w:hAnsi="Arial Black"/>
      <w:caps/>
      <w:sz w:val="22"/>
      <w:szCs w:val="20"/>
    </w:rPr>
  </w:style>
  <w:style w:type="character" w:styleId="Sidnummer">
    <w:name w:val="page number"/>
    <w:basedOn w:val="Standardstycketeckensnitt"/>
  </w:style>
  <w:style w:type="paragraph" w:customStyle="1" w:styleId="zVersion">
    <w:name w:val="zVersion"/>
  </w:style>
  <w:style w:type="paragraph" w:styleId="Slutkommentar">
    <w:name w:val="endnote text"/>
    <w:basedOn w:val="Normal"/>
    <w:semiHidden/>
    <w:rPr>
      <w:sz w:val="20"/>
      <w:szCs w:val="20"/>
    </w:r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rdtext">
    <w:name w:val="Body Text"/>
    <w:basedOn w:val="Normal"/>
    <w:rPr>
      <w:sz w:val="20"/>
      <w:szCs w:val="20"/>
    </w:rPr>
  </w:style>
  <w:style w:type="paragraph" w:styleId="Brdtext2">
    <w:name w:val="Body Text 2"/>
    <w:basedOn w:val="Normal"/>
    <w:rPr>
      <w:rFonts w:ascii="Arial" w:hAnsi="Arial" w:cs="Arial"/>
      <w:sz w:val="16"/>
    </w:rPr>
  </w:style>
  <w:style w:type="paragraph" w:customStyle="1" w:styleId="FormatmallArial8pt">
    <w:name w:val="Formatmall Arial 8 pt"/>
    <w:basedOn w:val="Normal"/>
    <w:link w:val="FormatmallArial8ptChar"/>
    <w:rsid w:val="00002752"/>
    <w:pPr>
      <w:spacing w:before="20"/>
    </w:pPr>
    <w:rPr>
      <w:rFonts w:ascii="Arial" w:hAnsi="Arial" w:cs="Arial"/>
      <w:sz w:val="16"/>
      <w:szCs w:val="16"/>
    </w:rPr>
  </w:style>
  <w:style w:type="character" w:customStyle="1" w:styleId="FormatmallArial8ptChar">
    <w:name w:val="Formatmall Arial 8 pt Char"/>
    <w:link w:val="FormatmallArial8pt"/>
    <w:rsid w:val="00002752"/>
    <w:rPr>
      <w:rFonts w:ascii="Arial" w:hAnsi="Arial" w:cs="Arial"/>
      <w:sz w:val="16"/>
      <w:szCs w:val="16"/>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P:\MProg\OK\workgrou\gemensam\Allm&#228;nt_med_adressfot_S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6F34B2F4A00E4DB2149596BF402E60" ma:contentTypeVersion="7" ma:contentTypeDescription="Skapa ett nytt dokument." ma:contentTypeScope="" ma:versionID="22b733bc9e821d197fe30326c49bd1d9">
  <xsd:schema xmlns:xsd="http://www.w3.org/2001/XMLSchema" xmlns:p="http://schemas.microsoft.com/office/2006/metadata/properties" xmlns:ns1="http://schemas.microsoft.com/sharepoint/v3" xmlns:ns2="b6ced758-e7d0-4c7b-8efe-296aef06317c" targetNamespace="http://schemas.microsoft.com/office/2006/metadata/properties" ma:root="true" ma:fieldsID="c5dcaea5e9ec9b173205e0232d889a3a" ns1:_="" ns2:_="">
    <xsd:import namespace="http://schemas.microsoft.com/sharepoint/v3"/>
    <xsd:import namespace="b6ced758-e7d0-4c7b-8efe-296aef06317c"/>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xsd="http://www.w3.org/2001/XMLSchema" xmlns:dms="http://schemas.microsoft.com/office/2006/documentManagement/types" targetNamespace="b6ced758-e7d0-4c7b-8efe-296aef06317c" elementFormDefault="qualified">
    <xsd:import namespace="http://schemas.microsoft.com/office/2006/documentManagement/type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Number"/>
      </xsd:simpleType>
    </xsd:element>
    <xsd:element name="Beskrivning" ma:index="15" nillable="true" ma:displayName="Beskrivning" ma:internalName="Beskrivning">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_x00f6_rfattare xmlns="b6ced758-e7d0-4c7b-8efe-296aef06317c" xsi:nil="true"/>
    <L_x00f6_pnummer xmlns="b6ced758-e7d0-4c7b-8efe-296aef06317c" xsi:nil="true"/>
    <Beskrivning xmlns="b6ced758-e7d0-4c7b-8efe-296aef06317c" xsi:nil="true"/>
    <PublishingExpirationDate xmlns="http://schemas.microsoft.com/sharepoint/v3" xsi:nil="true"/>
    <Serienummer xmlns="b6ced758-e7d0-4c7b-8efe-296aef06317c" xsi:nil="true"/>
    <PublishingStartDate xmlns="http://schemas.microsoft.com/sharepoint/v3" xsi:nil="true"/>
    <Verksamhet xmlns="b6ced758-e7d0-4c7b-8efe-296aef06317c" xsi:nil="true"/>
    <_x00c5_rtal xmlns="b6ced758-e7d0-4c7b-8efe-296aef06317c" xsi:nil="true"/>
  </documentManagement>
</p:properties>
</file>

<file path=customXml/itemProps1.xml><?xml version="1.0" encoding="utf-8"?>
<ds:datastoreItem xmlns:ds="http://schemas.openxmlformats.org/officeDocument/2006/customXml" ds:itemID="{B1FB7F60-F634-4CD1-9736-3ECE43361701}">
  <ds:schemaRefs>
    <ds:schemaRef ds:uri="http://schemas.microsoft.com/sharepoint/v3/contenttype/forms"/>
  </ds:schemaRefs>
</ds:datastoreItem>
</file>

<file path=customXml/itemProps2.xml><?xml version="1.0" encoding="utf-8"?>
<ds:datastoreItem xmlns:ds="http://schemas.openxmlformats.org/officeDocument/2006/customXml" ds:itemID="{4F01B59F-541A-4E00-82E0-0379395A9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ced758-e7d0-4c7b-8efe-296aef06317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F26B8C6-0FFC-4193-B739-6079C6BCA332}">
  <ds:schemaRefs>
    <ds:schemaRef ds:uri="http://schemas.microsoft.com/office/2006/metadata/longProperties"/>
  </ds:schemaRefs>
</ds:datastoreItem>
</file>

<file path=customXml/itemProps4.xml><?xml version="1.0" encoding="utf-8"?>
<ds:datastoreItem xmlns:ds="http://schemas.openxmlformats.org/officeDocument/2006/customXml" ds:itemID="{304D081F-D73A-4D15-B29E-4E1FB2B22CDE}">
  <ds:schemaRefs>
    <ds:schemaRef ds:uri="http://schemas.microsoft.com/office/2006/metadata/properties"/>
    <ds:schemaRef ds:uri="http://purl.org/dc/dcmitype/"/>
    <ds:schemaRef ds:uri="http://schemas.openxmlformats.org/package/2006/metadata/core-properties"/>
    <ds:schemaRef ds:uri="http://www.w3.org/XML/1998/namespace"/>
    <ds:schemaRef ds:uri="http://purl.org/dc/elements/1.1/"/>
    <ds:schemaRef ds:uri="http://schemas.microsoft.com/sharepoint/v3"/>
    <ds:schemaRef ds:uri="http://schemas.microsoft.com/office/2006/documentManagement/types"/>
    <ds:schemaRef ds:uri="b6ced758-e7d0-4c7b-8efe-296aef06317c"/>
    <ds:schemaRef ds:uri="http://purl.org/dc/terms/"/>
  </ds:schemaRefs>
</ds:datastoreItem>
</file>

<file path=docProps/app.xml><?xml version="1.0" encoding="utf-8"?>
<Properties xmlns="http://schemas.openxmlformats.org/officeDocument/2006/extended-properties" xmlns:vt="http://schemas.openxmlformats.org/officeDocument/2006/docPropsVTypes">
  <Template>Allmänt_med_adressfot_SE</Template>
  <TotalTime>1</TotalTime>
  <Pages>2</Pages>
  <Words>736</Words>
  <Characters>3905</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lpstr>
    </vt:vector>
  </TitlesOfParts>
  <Company>Eslövs kommun</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Mnsson</dc:creator>
  <cp:lastModifiedBy>Nilsson, Eva-Lena</cp:lastModifiedBy>
  <cp:revision>2</cp:revision>
  <cp:lastPrinted>2004-08-04T13:13:00Z</cp:lastPrinted>
  <dcterms:created xsi:type="dcterms:W3CDTF">2015-11-17T14:21:00Z</dcterms:created>
  <dcterms:modified xsi:type="dcterms:W3CDTF">2015-11-17T14:21:00Z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