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DD1B" w14:textId="734DE4AF" w:rsidR="00BE18FF" w:rsidRDefault="00F70253" w:rsidP="009B732D">
      <w:pPr>
        <w:pStyle w:val="Rubrik1"/>
        <w:rPr>
          <w:b w:val="0"/>
          <w:bCs/>
        </w:rPr>
      </w:pPr>
      <w:r>
        <w:t>Kontrollplan</w:t>
      </w:r>
      <w:r w:rsidR="00FE443B">
        <w:t xml:space="preserve"> för</w:t>
      </w:r>
      <w:r w:rsidR="0077372F">
        <w:t>: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1DC68AB5" w:rsidR="0097518A" w:rsidRPr="00F76BBB" w:rsidRDefault="00F70253" w:rsidP="0097518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>Fastighet</w:t>
      </w:r>
      <w:r w:rsidR="0077372F" w:rsidRPr="00F76BBB">
        <w:rPr>
          <w:rFonts w:ascii="Times New Roman" w:hAnsi="Times New Roman" w:cs="Times New Roman"/>
        </w:rPr>
        <w:t>:</w:t>
      </w:r>
      <w:r w:rsidR="00A714E7" w:rsidRPr="00F76BBB">
        <w:rPr>
          <w:rFonts w:ascii="Times New Roman" w:hAnsi="Times New Roman" w:cs="Times New Roman"/>
        </w:rPr>
        <w:t xml:space="preserve"> </w:t>
      </w:r>
    </w:p>
    <w:p w14:paraId="573140CA" w14:textId="5DF96303" w:rsidR="00F70253" w:rsidRPr="00F76BBB" w:rsidRDefault="0097518A" w:rsidP="0097518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 xml:space="preserve">Beräknad </w:t>
      </w:r>
      <w:r w:rsidR="00F70253" w:rsidRPr="00F76BBB">
        <w:rPr>
          <w:rFonts w:ascii="Times New Roman" w:hAnsi="Times New Roman" w:cs="Times New Roman"/>
        </w:rPr>
        <w:t>byggstart</w:t>
      </w:r>
      <w:r w:rsidR="0041411A" w:rsidRPr="00F76BBB">
        <w:rPr>
          <w:rFonts w:ascii="Times New Roman" w:hAnsi="Times New Roman" w:cs="Times New Roman"/>
        </w:rPr>
        <w:t>:</w:t>
      </w:r>
      <w:r w:rsidR="00F70253" w:rsidRPr="00F76BBB">
        <w:rPr>
          <w:rFonts w:ascii="Times New Roman" w:hAnsi="Times New Roman" w:cs="Times New Roman"/>
        </w:rPr>
        <w:t xml:space="preserve"> </w:t>
      </w:r>
      <w:r w:rsidR="0041411A" w:rsidRPr="00F76BBB">
        <w:rPr>
          <w:rFonts w:ascii="Times New Roman" w:hAnsi="Times New Roman" w:cs="Times New Roman"/>
          <w:sz w:val="20"/>
          <w:szCs w:val="20"/>
        </w:rPr>
        <w:t>(datum)</w:t>
      </w:r>
      <w:bookmarkStart w:id="0" w:name="_GoBack"/>
      <w:bookmarkEnd w:id="0"/>
    </w:p>
    <w:p w14:paraId="36BBD7CA" w14:textId="125C49C0" w:rsidR="0097518A" w:rsidRPr="00F76BBB" w:rsidRDefault="00F70253" w:rsidP="0097518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>Planerat färdigställande</w:t>
      </w:r>
      <w:r w:rsidR="0041411A" w:rsidRPr="00F76BBB">
        <w:rPr>
          <w:rFonts w:ascii="Times New Roman" w:hAnsi="Times New Roman" w:cs="Times New Roman"/>
        </w:rPr>
        <w:t>:</w:t>
      </w:r>
      <w:r w:rsidR="00D175E7" w:rsidRPr="00F76BBB">
        <w:rPr>
          <w:rFonts w:ascii="Times New Roman" w:hAnsi="Times New Roman" w:cs="Times New Roman"/>
        </w:rPr>
        <w:t xml:space="preserve"> </w:t>
      </w:r>
      <w:r w:rsidR="00D175E7" w:rsidRPr="00F76BBB">
        <w:rPr>
          <w:rFonts w:ascii="Times New Roman" w:hAnsi="Times New Roman" w:cs="Times New Roman"/>
          <w:sz w:val="20"/>
          <w:szCs w:val="20"/>
        </w:rPr>
        <w:t>(datum)</w:t>
      </w:r>
    </w:p>
    <w:p w14:paraId="55C22194" w14:textId="00F1003D" w:rsidR="00FE27E7" w:rsidRPr="00F76BBB" w:rsidRDefault="00FC1380" w:rsidP="008E66E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>Entreprenör</w:t>
      </w:r>
      <w:r w:rsidR="00FE27E7" w:rsidRPr="00F76BBB">
        <w:rPr>
          <w:rFonts w:ascii="Times New Roman" w:hAnsi="Times New Roman" w:cs="Times New Roman"/>
        </w:rPr>
        <w:t>:</w:t>
      </w:r>
    </w:p>
    <w:p w14:paraId="2AB4210A" w14:textId="0281442A" w:rsidR="0097518A" w:rsidRPr="00F76BBB" w:rsidRDefault="0097518A" w:rsidP="008E66E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>Byggherre</w:t>
      </w:r>
      <w:r w:rsidR="0041411A" w:rsidRPr="00F76BBB">
        <w:rPr>
          <w:rFonts w:ascii="Times New Roman" w:hAnsi="Times New Roman" w:cs="Times New Roman"/>
        </w:rPr>
        <w:t>:</w:t>
      </w:r>
      <w:r w:rsidR="00D175E7" w:rsidRPr="00F76BBB">
        <w:rPr>
          <w:rFonts w:ascii="Times New Roman" w:hAnsi="Times New Roman" w:cs="Times New Roman"/>
        </w:rPr>
        <w:t xml:space="preserve"> </w:t>
      </w:r>
      <w:r w:rsidR="00D175E7" w:rsidRPr="00F76BBB">
        <w:rPr>
          <w:rFonts w:ascii="Times New Roman" w:hAnsi="Times New Roman" w:cs="Times New Roman"/>
          <w:sz w:val="20"/>
          <w:szCs w:val="20"/>
        </w:rPr>
        <w:t>(namn och kontaktuppgifter)</w:t>
      </w:r>
    </w:p>
    <w:p w14:paraId="2FD839DA" w14:textId="5FC26CDE" w:rsidR="0097518A" w:rsidRPr="00F76BBB" w:rsidRDefault="00F70253" w:rsidP="0097518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>Å</w:t>
      </w:r>
      <w:r w:rsidR="0097518A" w:rsidRPr="00F76BBB">
        <w:rPr>
          <w:rFonts w:ascii="Times New Roman" w:hAnsi="Times New Roman" w:cs="Times New Roman"/>
        </w:rPr>
        <w:t>tgärd</w:t>
      </w:r>
      <w:r w:rsidRPr="00F76BBB">
        <w:rPr>
          <w:rFonts w:ascii="Times New Roman" w:hAnsi="Times New Roman" w:cs="Times New Roman"/>
        </w:rPr>
        <w:t xml:space="preserve">: </w:t>
      </w:r>
    </w:p>
    <w:p w14:paraId="0F146CD9" w14:textId="366009C9" w:rsidR="00F6572B" w:rsidRPr="00F76BBB" w:rsidRDefault="00D175E7" w:rsidP="00F6572B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76BBB">
        <w:rPr>
          <w:rFonts w:ascii="Times New Roman" w:hAnsi="Times New Roman" w:cs="Times New Roman"/>
        </w:rPr>
        <w:t>U</w:t>
      </w:r>
      <w:r w:rsidR="00F6572B" w:rsidRPr="00F76BBB">
        <w:rPr>
          <w:rFonts w:ascii="Times New Roman" w:hAnsi="Times New Roman" w:cs="Times New Roman"/>
        </w:rPr>
        <w:t>pprättat kontrollplanen</w:t>
      </w:r>
      <w:r w:rsidR="0041411A" w:rsidRPr="00F76BBB">
        <w:rPr>
          <w:rFonts w:ascii="Times New Roman" w:hAnsi="Times New Roman" w:cs="Times New Roman"/>
        </w:rPr>
        <w:t>:</w:t>
      </w:r>
      <w:r w:rsidRPr="00F76BBB">
        <w:rPr>
          <w:rFonts w:ascii="Times New Roman" w:hAnsi="Times New Roman" w:cs="Times New Roman"/>
        </w:rPr>
        <w:t xml:space="preserve"> </w:t>
      </w:r>
      <w:r w:rsidRPr="00F76BBB">
        <w:rPr>
          <w:rFonts w:ascii="Times New Roman" w:hAnsi="Times New Roman" w:cs="Times New Roman"/>
          <w:sz w:val="20"/>
          <w:szCs w:val="20"/>
        </w:rPr>
        <w:t>(namn</w:t>
      </w:r>
      <w:r w:rsidR="006B71C8" w:rsidRPr="00F76BBB">
        <w:rPr>
          <w:rFonts w:ascii="Times New Roman" w:hAnsi="Times New Roman" w:cs="Times New Roman"/>
          <w:sz w:val="20"/>
          <w:szCs w:val="20"/>
        </w:rPr>
        <w:t xml:space="preserve"> och roll</w:t>
      </w:r>
      <w:r w:rsidRPr="00F76BBB">
        <w:rPr>
          <w:rFonts w:ascii="Times New Roman" w:hAnsi="Times New Roman" w:cs="Times New Roman"/>
          <w:sz w:val="20"/>
          <w:szCs w:val="20"/>
        </w:rPr>
        <w:t>)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26F9CF7" w:rsidR="00A714E7" w:rsidRPr="00F76BBB" w:rsidRDefault="00760241" w:rsidP="00A714E7">
      <w:pPr>
        <w:rPr>
          <w:rFonts w:ascii="Times New Roman" w:hAnsi="Times New Roman" w:cs="Times New Roman"/>
          <w:i/>
          <w:iCs/>
          <w:color w:val="FF0000"/>
        </w:rPr>
      </w:pPr>
      <w:r w:rsidRPr="00F76BBB">
        <w:rPr>
          <w:rFonts w:ascii="Times New Roman" w:hAnsi="Times New Roman" w:cs="Times New Roman"/>
          <w:i/>
          <w:iCs/>
          <w:color w:val="FF0000"/>
        </w:rPr>
        <w:t>Signatur krävs enbart av dem som ska signera punkter i kontrollplanen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F76BBB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F76BBB" w:rsidRDefault="00CF2020" w:rsidP="00F6572B">
            <w:pPr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F76BBB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F76BBB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F76BBB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F76BBB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F76BBB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7750A221" w:rsidR="00F6572B" w:rsidRPr="00F76BBB" w:rsidRDefault="00F41602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Fysisk signatur</w:t>
            </w:r>
          </w:p>
        </w:tc>
      </w:tr>
      <w:tr w:rsidR="00CF2020" w:rsidRPr="009B732D" w14:paraId="2D8C9139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1F898159" w:rsidR="00F6572B" w:rsidRPr="00FE27E7" w:rsidRDefault="00F6572B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0A8221A" w14:textId="302E8C43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D3107C1" w14:textId="7C22A6F5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D033575" w14:textId="5F5D7F9F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F2681C6" w14:textId="1F596797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334D7294" w14:textId="47BCCBC9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F76BB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48B41E53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F76BB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F76BBB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F76BBB" w:rsidRDefault="00CF2020" w:rsidP="00002143">
            <w:pPr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F76BBB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F76BBB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F76BBB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F76BBB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F76BBB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1BD4A4D3" w:rsidR="00CF2020" w:rsidRPr="00F76BBB" w:rsidRDefault="00F41602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6BBB">
              <w:rPr>
                <w:rFonts w:ascii="Arial" w:hAnsi="Arial" w:cs="Arial"/>
                <w:caps/>
                <w:sz w:val="20"/>
                <w:szCs w:val="20"/>
              </w:rPr>
              <w:t>Fysisk signatur</w:t>
            </w:r>
          </w:p>
        </w:tc>
      </w:tr>
      <w:tr w:rsidR="00CF2020" w:rsidRPr="009B732D" w14:paraId="39258EAA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4C82FCC1" w:rsidR="00CF2020" w:rsidRPr="00FE27E7" w:rsidRDefault="00CF2020" w:rsidP="00760241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51EB334" w14:textId="606628EF" w:rsidR="00CF2020" w:rsidRPr="00FE27E7" w:rsidRDefault="00CF2020" w:rsidP="00760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5CD94E1" w14:textId="295A723C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3AD53E0D" w14:textId="6977F762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1BA490C" w14:textId="2480D7E9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291206A" w14:textId="373426CB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F76B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29AE34AB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F76B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Listtabell3dekorfrg3"/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56"/>
        <w:gridCol w:w="1559"/>
        <w:gridCol w:w="2420"/>
        <w:gridCol w:w="1269"/>
        <w:gridCol w:w="1697"/>
        <w:gridCol w:w="1134"/>
        <w:gridCol w:w="1276"/>
        <w:gridCol w:w="3281"/>
      </w:tblGrid>
      <w:tr w:rsidR="00F76BBB" w:rsidRPr="00F76BBB" w14:paraId="36D3A022" w14:textId="77777777" w:rsidTr="00F7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610E59A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bookmarkStart w:id="1" w:name="_Hlk96502258"/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VAD ska kontrolleras:</w:t>
            </w:r>
          </w:p>
          <w:p w14:paraId="614517BD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Kritiskt moment, kontrollpunkt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2ACA2D9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Typ av kontroll (HUR): Metod att utföra kontrollen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14:paraId="23F03BF8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Kontrollerad (mot VAD): Underlag/ritningsnr./</w:t>
            </w:r>
          </w:p>
          <w:p w14:paraId="52396A77" w14:textId="24ABA780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33616743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001AECBB" w14:textId="09F46BCD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Hur ska kontrollen dokume</w:t>
            </w:r>
            <w:r w:rsidR="00171EB1"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n</w:t>
            </w: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teras?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2FF672" w14:textId="7D7A3553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I vilket skede ska kontrollen utföras?</w:t>
            </w:r>
          </w:p>
        </w:tc>
        <w:tc>
          <w:tcPr>
            <w:tcW w:w="1276" w:type="dxa"/>
            <w:vAlign w:val="center"/>
          </w:tcPr>
          <w:p w14:paraId="2EDA3C20" w14:textId="77777777" w:rsidR="007B2E08" w:rsidRPr="00F76BBB" w:rsidRDefault="007B2E08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Datum för kontrollen</w:t>
            </w:r>
          </w:p>
        </w:tc>
        <w:tc>
          <w:tcPr>
            <w:tcW w:w="3281" w:type="dxa"/>
            <w:vAlign w:val="center"/>
          </w:tcPr>
          <w:p w14:paraId="054157D8" w14:textId="0705799C" w:rsidR="007B2E08" w:rsidRPr="00F76BBB" w:rsidRDefault="00F41602" w:rsidP="00F76BBB">
            <w:pP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Fysisk s</w:t>
            </w:r>
            <w:r w:rsidR="007B2E08"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ignatur av kontrollant</w:t>
            </w:r>
            <w:r w:rsidR="007B2E08" w:rsidRPr="00F76BBB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br/>
            </w:r>
          </w:p>
        </w:tc>
      </w:tr>
      <w:tr w:rsidR="007B2E08" w14:paraId="76977648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3256" w:type="dxa"/>
            <w:tcBorders>
              <w:top w:val="none" w:sz="0" w:space="0" w:color="auto"/>
              <w:bottom w:val="none" w:sz="0" w:space="0" w:color="auto"/>
            </w:tcBorders>
          </w:tcPr>
          <w:p w14:paraId="15F67902" w14:textId="4C9CB7DB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B8CFDF8" w14:textId="13CEE7B4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one" w:sz="0" w:space="0" w:color="auto"/>
              <w:bottom w:val="none" w:sz="0" w:space="0" w:color="auto"/>
            </w:tcBorders>
          </w:tcPr>
          <w:p w14:paraId="5AF7EE6E" w14:textId="2DD45300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bottom w:val="none" w:sz="0" w:space="0" w:color="auto"/>
            </w:tcBorders>
          </w:tcPr>
          <w:p w14:paraId="2ACA52AE" w14:textId="4A2F1EBF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14:paraId="13BCE252" w14:textId="645FD138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412C58B" w14:textId="7698B79E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none" w:sz="0" w:space="0" w:color="auto"/>
              <w:bottom w:val="none" w:sz="0" w:space="0" w:color="auto"/>
            </w:tcBorders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F76BBB">
        <w:trPr>
          <w:trHeight w:val="536"/>
        </w:trPr>
        <w:tc>
          <w:tcPr>
            <w:tcW w:w="3256" w:type="dxa"/>
          </w:tcPr>
          <w:p w14:paraId="5D0A5F1C" w14:textId="024AC2C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EF99F3" w14:textId="2D34714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20" w:type="dxa"/>
          </w:tcPr>
          <w:p w14:paraId="0FF1E4E2" w14:textId="4171C6C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6304D391" w14:textId="2DC71B1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97" w:type="dxa"/>
          </w:tcPr>
          <w:p w14:paraId="3ABD87E8" w14:textId="23B0029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694C1" w14:textId="6940101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81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3256" w:type="dxa"/>
            <w:tcBorders>
              <w:top w:val="none" w:sz="0" w:space="0" w:color="auto"/>
              <w:bottom w:val="none" w:sz="0" w:space="0" w:color="auto"/>
            </w:tcBorders>
          </w:tcPr>
          <w:p w14:paraId="6B29746C" w14:textId="27C0AAB6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0644BCC" w14:textId="0691F06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one" w:sz="0" w:space="0" w:color="auto"/>
              <w:bottom w:val="none" w:sz="0" w:space="0" w:color="auto"/>
            </w:tcBorders>
          </w:tcPr>
          <w:p w14:paraId="12BC8EA1" w14:textId="7065A5A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bottom w:val="none" w:sz="0" w:space="0" w:color="auto"/>
            </w:tcBorders>
          </w:tcPr>
          <w:p w14:paraId="58831739" w14:textId="52E9DA3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14:paraId="5231D196" w14:textId="70C1B92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806CB10" w14:textId="36DA537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none" w:sz="0" w:space="0" w:color="auto"/>
              <w:bottom w:val="none" w:sz="0" w:space="0" w:color="auto"/>
            </w:tcBorders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F76BBB">
        <w:trPr>
          <w:trHeight w:val="536"/>
        </w:trPr>
        <w:tc>
          <w:tcPr>
            <w:tcW w:w="3256" w:type="dxa"/>
          </w:tcPr>
          <w:p w14:paraId="6E12812E" w14:textId="47A8B1F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2A943" w14:textId="58192D5B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20" w:type="dxa"/>
          </w:tcPr>
          <w:p w14:paraId="36544A61" w14:textId="152C1B1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0E6232A3" w14:textId="05CFEFB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97" w:type="dxa"/>
          </w:tcPr>
          <w:p w14:paraId="7715D16D" w14:textId="35407B8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6777C" w14:textId="2561D54C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81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F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3256" w:type="dxa"/>
            <w:tcBorders>
              <w:top w:val="none" w:sz="0" w:space="0" w:color="auto"/>
              <w:bottom w:val="none" w:sz="0" w:space="0" w:color="auto"/>
            </w:tcBorders>
          </w:tcPr>
          <w:p w14:paraId="53B87014" w14:textId="06D6C54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5B098D7" w14:textId="1B4024F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one" w:sz="0" w:space="0" w:color="auto"/>
              <w:bottom w:val="none" w:sz="0" w:space="0" w:color="auto"/>
            </w:tcBorders>
          </w:tcPr>
          <w:p w14:paraId="42E452C9" w14:textId="2B19E3A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bottom w:val="none" w:sz="0" w:space="0" w:color="auto"/>
            </w:tcBorders>
          </w:tcPr>
          <w:p w14:paraId="15A8D479" w14:textId="49D9298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14:paraId="55C9334B" w14:textId="398F4F1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9DE479C" w14:textId="58EDE5A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none" w:sz="0" w:space="0" w:color="auto"/>
              <w:bottom w:val="none" w:sz="0" w:space="0" w:color="auto"/>
            </w:tcBorders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F76BBB">
        <w:trPr>
          <w:trHeight w:val="536"/>
        </w:trPr>
        <w:tc>
          <w:tcPr>
            <w:tcW w:w="3256" w:type="dxa"/>
          </w:tcPr>
          <w:p w14:paraId="2E7D731B" w14:textId="35A244A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B5A130" w14:textId="07752F3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20" w:type="dxa"/>
          </w:tcPr>
          <w:p w14:paraId="5BF561C3" w14:textId="0EF5D19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0FD3DC" w14:textId="3B42DBC4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97" w:type="dxa"/>
          </w:tcPr>
          <w:p w14:paraId="7A6A11AF" w14:textId="66508D1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831386" w14:textId="785B6C24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81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1"/>
    </w:tbl>
    <w:p w14:paraId="26066A68" w14:textId="77777777" w:rsidR="00D7675A" w:rsidRDefault="00D7675A">
      <w:pPr>
        <w:rPr>
          <w:rFonts w:asciiTheme="minorHAnsi" w:eastAsiaTheme="majorEastAsia" w:hAnsiTheme="minorHAnsi" w:cstheme="majorBidi"/>
          <w:b/>
          <w:szCs w:val="24"/>
        </w:rPr>
      </w:pPr>
      <w:r>
        <w:br w:type="page"/>
      </w:r>
    </w:p>
    <w:p w14:paraId="4A9867D7" w14:textId="52B02FB5" w:rsidR="001B2E90" w:rsidRPr="00B4372C" w:rsidRDefault="00760241" w:rsidP="00B4372C">
      <w:pPr>
        <w:pStyle w:val="Rubrik2"/>
        <w:rPr>
          <w:sz w:val="24"/>
          <w:szCs w:val="24"/>
        </w:rPr>
      </w:pPr>
      <w:r>
        <w:t>Eventuella r</w:t>
      </w:r>
      <w:r w:rsidR="00492F69">
        <w:t>elationshandlingar och intyg</w:t>
      </w: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19409C28" w:rsidR="00FC1380" w:rsidRPr="00F76BBB" w:rsidRDefault="00F76BBB" w:rsidP="00A714E7">
      <w:pPr>
        <w:spacing w:after="1080"/>
        <w:ind w:right="2693"/>
        <w:rPr>
          <w:rFonts w:ascii="Times New Roman" w:hAnsi="Times New Roman" w:cs="Times New Roman"/>
          <w:noProof/>
        </w:rPr>
      </w:pPr>
      <w:r w:rsidRPr="00F76BBB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3489E296">
                <wp:simplePos x="0" y="0"/>
                <wp:positionH relativeFrom="margin">
                  <wp:posOffset>0</wp:posOffset>
                </wp:positionH>
                <wp:positionV relativeFrom="paragraph">
                  <wp:posOffset>1402080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54D34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0.4pt" to="192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 w:rsidRPr="00F76BBB">
        <w:rPr>
          <w:rFonts w:ascii="Times New Roman" w:hAnsi="Times New Roman" w:cs="Times New Roman"/>
          <w:noProof/>
        </w:rPr>
        <w:t xml:space="preserve">Samtliga foton, dokument, intyg, protokoll och handlingar som </w:t>
      </w:r>
      <w:r w:rsidR="005B4B7B" w:rsidRPr="00F76BBB">
        <w:rPr>
          <w:rFonts w:ascii="Times New Roman" w:hAnsi="Times New Roman" w:cs="Times New Roman"/>
          <w:noProof/>
        </w:rPr>
        <w:t xml:space="preserve">redovisas i </w:t>
      </w:r>
      <w:r w:rsidR="007825CA" w:rsidRPr="00F76BBB">
        <w:rPr>
          <w:rFonts w:ascii="Times New Roman" w:hAnsi="Times New Roman" w:cs="Times New Roman"/>
          <w:noProof/>
        </w:rPr>
        <w:t xml:space="preserve">denna </w:t>
      </w:r>
      <w:r w:rsidR="005B4B7B" w:rsidRPr="00F76BBB">
        <w:rPr>
          <w:rFonts w:ascii="Times New Roman" w:hAnsi="Times New Roman" w:cs="Times New Roman"/>
          <w:noProof/>
        </w:rPr>
        <w:t>kontrollplan PBL över kontrollens dokumentation</w:t>
      </w:r>
      <w:r w:rsidR="007825CA" w:rsidRPr="00F76BBB">
        <w:rPr>
          <w:rFonts w:ascii="Times New Roman" w:hAnsi="Times New Roman" w:cs="Times New Roman"/>
          <w:noProof/>
        </w:rPr>
        <w:t xml:space="preserve"> ska</w:t>
      </w:r>
      <w:r w:rsidR="005B4B7B" w:rsidRPr="00F76BBB">
        <w:rPr>
          <w:rFonts w:ascii="Times New Roman" w:hAnsi="Times New Roman" w:cs="Times New Roman"/>
          <w:noProof/>
        </w:rPr>
        <w:t xml:space="preserve"> lämnas över till byggherren efter att respektive kontollpunkt är utförd. </w:t>
      </w:r>
      <w:r w:rsidR="009B732D" w:rsidRPr="00F76BBB">
        <w:rPr>
          <w:rFonts w:ascii="Times New Roman" w:hAnsi="Times New Roman" w:cs="Times New Roman"/>
          <w:noProof/>
        </w:rPr>
        <w:t>Signeringen intygar att åtgärden är färdigställd och alla nödvändiga kontroller samt ingående kontroller i kontrollplanen är utförda och stämmer med gällande lagstiftning.</w:t>
      </w:r>
      <w:r w:rsidR="00E97827" w:rsidRPr="00F76BBB">
        <w:rPr>
          <w:rFonts w:ascii="Times New Roman" w:hAnsi="Times New Roman" w:cs="Times New Roman"/>
          <w:noProof/>
        </w:rPr>
        <w:t xml:space="preserve"> </w:t>
      </w:r>
      <w:r w:rsidR="00E97827" w:rsidRPr="00F76BBB">
        <w:rPr>
          <w:rFonts w:ascii="Times New Roman" w:hAnsi="Times New Roman" w:cs="Times New Roman"/>
          <w:noProof/>
        </w:rPr>
        <w:br/>
        <w:t>Tänk på! Om ärendet krävt en kontroll</w:t>
      </w:r>
      <w:r w:rsidR="00997DD8" w:rsidRPr="00F76BBB">
        <w:rPr>
          <w:rFonts w:ascii="Times New Roman" w:hAnsi="Times New Roman" w:cs="Times New Roman"/>
          <w:noProof/>
        </w:rPr>
        <w:t>a</w:t>
      </w:r>
      <w:r w:rsidR="00E97827" w:rsidRPr="00F76BBB">
        <w:rPr>
          <w:rFonts w:ascii="Times New Roman" w:hAnsi="Times New Roman" w:cs="Times New Roman"/>
          <w:noProof/>
        </w:rPr>
        <w:t>ns</w:t>
      </w:r>
      <w:r w:rsidR="00997DD8" w:rsidRPr="00F76BBB">
        <w:rPr>
          <w:rFonts w:ascii="Times New Roman" w:hAnsi="Times New Roman" w:cs="Times New Roman"/>
          <w:noProof/>
        </w:rPr>
        <w:t>v</w:t>
      </w:r>
      <w:r w:rsidR="00E97827" w:rsidRPr="00F76BBB">
        <w:rPr>
          <w:rFonts w:ascii="Times New Roman" w:hAnsi="Times New Roman" w:cs="Times New Roman"/>
          <w:noProof/>
        </w:rPr>
        <w:t>arig ska även hen intyga och signera kontrollplanen.</w:t>
      </w:r>
    </w:p>
    <w:p w14:paraId="7FC13BCD" w14:textId="1C0F7D24" w:rsidR="00FC1380" w:rsidRPr="00F76BBB" w:rsidRDefault="00A714E7" w:rsidP="00062EE1">
      <w:pPr>
        <w:spacing w:after="720"/>
        <w:ind w:right="4079"/>
        <w:rPr>
          <w:rFonts w:ascii="Times New Roman" w:hAnsi="Times New Roman" w:cs="Times New Roman"/>
          <w:noProof/>
        </w:rPr>
      </w:pPr>
      <w:r w:rsidRPr="00F76BBB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6989C" id="Rak koppli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 w:rsidRPr="00F76BBB">
        <w:rPr>
          <w:rFonts w:ascii="Times New Roman" w:hAnsi="Times New Roman" w:cs="Times New Roman"/>
          <w:noProof/>
        </w:rPr>
        <w:t>Byggherres signatur</w:t>
      </w:r>
    </w:p>
    <w:p w14:paraId="1C94FC61" w14:textId="56B8CD06" w:rsidR="00087AB3" w:rsidRPr="00F76BBB" w:rsidRDefault="00A714E7" w:rsidP="00087AB3">
      <w:pPr>
        <w:spacing w:after="720"/>
        <w:ind w:right="4077"/>
        <w:rPr>
          <w:rFonts w:ascii="Times New Roman" w:hAnsi="Times New Roman" w:cs="Times New Roman"/>
          <w:noProof/>
        </w:rPr>
      </w:pPr>
      <w:r w:rsidRPr="00F76BBB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11DA8FC5">
                <wp:simplePos x="0" y="0"/>
                <wp:positionH relativeFrom="margin">
                  <wp:posOffset>-635</wp:posOffset>
                </wp:positionH>
                <wp:positionV relativeFrom="paragraph">
                  <wp:posOffset>586775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1A89" id="Rak koppli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2pt" to="191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 w:rsidRPr="00F76BBB">
        <w:rPr>
          <w:rFonts w:ascii="Times New Roman" w:hAnsi="Times New Roman" w:cs="Times New Roman"/>
          <w:noProof/>
        </w:rPr>
        <w:t>Byggherres namnförtydligande</w:t>
      </w:r>
    </w:p>
    <w:p w14:paraId="5E481F90" w14:textId="0A9E39D9" w:rsidR="00FC1380" w:rsidRPr="00F76BBB" w:rsidRDefault="00A714E7" w:rsidP="00087AB3">
      <w:pPr>
        <w:spacing w:after="720"/>
        <w:ind w:right="4077"/>
        <w:rPr>
          <w:rFonts w:ascii="Times New Roman" w:hAnsi="Times New Roman" w:cs="Times New Roman"/>
          <w:noProof/>
        </w:rPr>
      </w:pPr>
      <w:r w:rsidRPr="00F76BBB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BA8E" wp14:editId="08CA38A2">
                <wp:simplePos x="0" y="0"/>
                <wp:positionH relativeFrom="margin">
                  <wp:posOffset>-635</wp:posOffset>
                </wp:positionH>
                <wp:positionV relativeFrom="paragraph">
                  <wp:posOffset>603816</wp:posOffset>
                </wp:positionV>
                <wp:extent cx="2438400" cy="15875"/>
                <wp:effectExtent l="0" t="0" r="19050" b="22225"/>
                <wp:wrapNone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3129D" id="Rak koppli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7.55pt" to="191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7AB3" w:rsidRPr="00F76BBB">
        <w:rPr>
          <w:rFonts w:ascii="Times New Roman" w:hAnsi="Times New Roman" w:cs="Times New Roman"/>
          <w:noProof/>
        </w:rPr>
        <w:t>Kontrollansvariges</w:t>
      </w:r>
      <w:r w:rsidR="00FC1380" w:rsidRPr="00F76BBB">
        <w:rPr>
          <w:rFonts w:ascii="Times New Roman" w:hAnsi="Times New Roman" w:cs="Times New Roman"/>
          <w:noProof/>
        </w:rPr>
        <w:t xml:space="preserve"> signatur</w:t>
      </w:r>
    </w:p>
    <w:p w14:paraId="6F446C3C" w14:textId="5FDC12F9" w:rsidR="00FC1380" w:rsidRPr="00F76BBB" w:rsidRDefault="00087AB3" w:rsidP="00062EE1">
      <w:pPr>
        <w:spacing w:after="720"/>
        <w:ind w:right="4079"/>
        <w:rPr>
          <w:rFonts w:ascii="Times New Roman" w:hAnsi="Times New Roman" w:cs="Times New Roman"/>
          <w:noProof/>
        </w:rPr>
      </w:pPr>
      <w:r w:rsidRPr="00F76BBB">
        <w:rPr>
          <w:rFonts w:ascii="Times New Roman" w:hAnsi="Times New Roman" w:cs="Times New Roman"/>
          <w:noProof/>
        </w:rPr>
        <w:t>Kontrollansvariges</w:t>
      </w:r>
      <w:r w:rsidR="00FC1380" w:rsidRPr="00F76BBB">
        <w:rPr>
          <w:rFonts w:ascii="Times New Roman" w:hAnsi="Times New Roman" w:cs="Times New Roman"/>
          <w:noProof/>
        </w:rPr>
        <w:t xml:space="preserve">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footerReference w:type="default" r:id="rId8"/>
      <w:footerReference w:type="first" r:id="rId9"/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089F" w14:textId="77777777" w:rsidR="00540CF3" w:rsidRDefault="00540CF3" w:rsidP="009762F4">
      <w:pPr>
        <w:spacing w:after="0" w:line="240" w:lineRule="auto"/>
      </w:pPr>
      <w:r>
        <w:separator/>
      </w:r>
    </w:p>
  </w:endnote>
  <w:endnote w:type="continuationSeparator" w:id="0">
    <w:p w14:paraId="555C2DE0" w14:textId="77777777" w:rsidR="00540CF3" w:rsidRDefault="00540CF3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4AD43C48" w:rsidR="00D7675A" w:rsidRDefault="00D7675A">
        <w:pPr>
          <w:pStyle w:val="Sidfot"/>
          <w:jc w:val="right"/>
        </w:pPr>
        <w:r w:rsidRPr="00F76BBB">
          <w:rPr>
            <w:rFonts w:ascii="Times New Roman" w:hAnsi="Times New Roman" w:cs="Times New Roman"/>
          </w:rPr>
          <w:fldChar w:fldCharType="begin"/>
        </w:r>
        <w:r w:rsidRPr="00F76BBB">
          <w:rPr>
            <w:rFonts w:ascii="Times New Roman" w:hAnsi="Times New Roman" w:cs="Times New Roman"/>
          </w:rPr>
          <w:instrText>PAGE   \* MERGEFORMAT</w:instrText>
        </w:r>
        <w:r w:rsidRPr="00F76BBB">
          <w:rPr>
            <w:rFonts w:ascii="Times New Roman" w:hAnsi="Times New Roman" w:cs="Times New Roman"/>
          </w:rPr>
          <w:fldChar w:fldCharType="separate"/>
        </w:r>
        <w:r w:rsidR="00F76BBB">
          <w:rPr>
            <w:rFonts w:ascii="Times New Roman" w:hAnsi="Times New Roman" w:cs="Times New Roman"/>
            <w:noProof/>
          </w:rPr>
          <w:t>2</w:t>
        </w:r>
        <w:r w:rsidRPr="00F76BBB">
          <w:rPr>
            <w:rFonts w:ascii="Times New Roman" w:hAnsi="Times New Roman" w:cs="Times New Roman"/>
          </w:rP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653EB8D0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BB">
          <w:rPr>
            <w:noProof/>
          </w:rPr>
          <w:t>1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DE321" w14:textId="77777777" w:rsidR="00540CF3" w:rsidRDefault="00540CF3" w:rsidP="009762F4">
      <w:pPr>
        <w:spacing w:after="0" w:line="240" w:lineRule="auto"/>
      </w:pPr>
      <w:r>
        <w:separator/>
      </w:r>
    </w:p>
  </w:footnote>
  <w:footnote w:type="continuationSeparator" w:id="0">
    <w:p w14:paraId="6931BE61" w14:textId="77777777" w:rsidR="00540CF3" w:rsidRDefault="00540CF3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2"/>
    <w:rsid w:val="0003193C"/>
    <w:rsid w:val="00054D16"/>
    <w:rsid w:val="00062EE1"/>
    <w:rsid w:val="00066155"/>
    <w:rsid w:val="00087AB3"/>
    <w:rsid w:val="000D2F52"/>
    <w:rsid w:val="000E7C3D"/>
    <w:rsid w:val="00103303"/>
    <w:rsid w:val="00131C49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740B7"/>
    <w:rsid w:val="002872E8"/>
    <w:rsid w:val="002921EC"/>
    <w:rsid w:val="002C656E"/>
    <w:rsid w:val="002D464F"/>
    <w:rsid w:val="002E5FF2"/>
    <w:rsid w:val="00331825"/>
    <w:rsid w:val="003419B1"/>
    <w:rsid w:val="003749DF"/>
    <w:rsid w:val="003811D4"/>
    <w:rsid w:val="00385FB8"/>
    <w:rsid w:val="003A7F48"/>
    <w:rsid w:val="003E7AD5"/>
    <w:rsid w:val="003F11BF"/>
    <w:rsid w:val="00402492"/>
    <w:rsid w:val="0041411A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540CF3"/>
    <w:rsid w:val="00586CC9"/>
    <w:rsid w:val="005A7413"/>
    <w:rsid w:val="005B4B7B"/>
    <w:rsid w:val="005B7766"/>
    <w:rsid w:val="0060010D"/>
    <w:rsid w:val="00617368"/>
    <w:rsid w:val="0063661F"/>
    <w:rsid w:val="00655FB6"/>
    <w:rsid w:val="00681933"/>
    <w:rsid w:val="006A78CC"/>
    <w:rsid w:val="006B4E63"/>
    <w:rsid w:val="006B71C8"/>
    <w:rsid w:val="006D1AE7"/>
    <w:rsid w:val="00705B80"/>
    <w:rsid w:val="00711E69"/>
    <w:rsid w:val="00725B5A"/>
    <w:rsid w:val="00756CA4"/>
    <w:rsid w:val="00760241"/>
    <w:rsid w:val="007725A1"/>
    <w:rsid w:val="0077372F"/>
    <w:rsid w:val="007825CA"/>
    <w:rsid w:val="007B2E08"/>
    <w:rsid w:val="007E3BD2"/>
    <w:rsid w:val="00811DA2"/>
    <w:rsid w:val="008440B2"/>
    <w:rsid w:val="00893B3E"/>
    <w:rsid w:val="008B7A53"/>
    <w:rsid w:val="008F6C0F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78E5"/>
    <w:rsid w:val="00B7383B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10ADA"/>
    <w:rsid w:val="00F25E96"/>
    <w:rsid w:val="00F41602"/>
    <w:rsid w:val="00F421FC"/>
    <w:rsid w:val="00F641BE"/>
    <w:rsid w:val="00F6572B"/>
    <w:rsid w:val="00F70253"/>
    <w:rsid w:val="00F73BC5"/>
    <w:rsid w:val="00F76BBB"/>
    <w:rsid w:val="00F82B30"/>
    <w:rsid w:val="00F85717"/>
    <w:rsid w:val="00F910FF"/>
    <w:rsid w:val="00F96AA6"/>
    <w:rsid w:val="00FA7547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76BB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6BBB"/>
    <w:pPr>
      <w:keepNext/>
      <w:keepLines/>
      <w:spacing w:before="2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76BBB"/>
    <w:rPr>
      <w:rFonts w:ascii="Arial" w:eastAsiaTheme="majorEastAsia" w:hAnsi="Arial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6BBB"/>
    <w:rPr>
      <w:rFonts w:ascii="Arial" w:eastAsiaTheme="majorEastAsia" w:hAnsi="Arial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  <w:style w:type="table" w:styleId="Listtabell3">
    <w:name w:val="List Table 3"/>
    <w:basedOn w:val="Normaltabell"/>
    <w:uiPriority w:val="48"/>
    <w:rsid w:val="00F76BB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76BBB"/>
    <w:pPr>
      <w:spacing w:after="0" w:line="240" w:lineRule="auto"/>
    </w:pPr>
    <w:tblPr>
      <w:tblStyleRowBandSize w:val="1"/>
      <w:tblStyleColBandSize w:val="1"/>
      <w:tblBorders>
        <w:top w:val="single" w:sz="4" w:space="0" w:color="B3DDDF" w:themeColor="accent3"/>
        <w:left w:val="single" w:sz="4" w:space="0" w:color="B3DDDF" w:themeColor="accent3"/>
        <w:bottom w:val="single" w:sz="4" w:space="0" w:color="B3DDDF" w:themeColor="accent3"/>
        <w:right w:val="single" w:sz="4" w:space="0" w:color="B3DD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DDDF" w:themeFill="accent3"/>
      </w:tcPr>
    </w:tblStylePr>
    <w:tblStylePr w:type="lastRow">
      <w:rPr>
        <w:b/>
        <w:bCs/>
      </w:rPr>
      <w:tblPr/>
      <w:tcPr>
        <w:tcBorders>
          <w:top w:val="double" w:sz="4" w:space="0" w:color="B3DD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DDDF" w:themeColor="accent3"/>
          <w:right w:val="single" w:sz="4" w:space="0" w:color="B3DDDF" w:themeColor="accent3"/>
        </w:tcBorders>
      </w:tcPr>
    </w:tblStylePr>
    <w:tblStylePr w:type="band1Horz">
      <w:tblPr/>
      <w:tcPr>
        <w:tcBorders>
          <w:top w:val="single" w:sz="4" w:space="0" w:color="B3DDDF" w:themeColor="accent3"/>
          <w:bottom w:val="single" w:sz="4" w:space="0" w:color="B3DD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DDDF" w:themeColor="accent3"/>
          <w:left w:val="nil"/>
        </w:tcBorders>
      </w:tcPr>
    </w:tblStylePr>
    <w:tblStylePr w:type="swCell">
      <w:tblPr/>
      <w:tcPr>
        <w:tcBorders>
          <w:top w:val="double" w:sz="4" w:space="0" w:color="B3DDDF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Eslö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B2C82"/>
      </a:accent1>
      <a:accent2>
        <a:srgbClr val="279161"/>
      </a:accent2>
      <a:accent3>
        <a:srgbClr val="B3DDDF"/>
      </a:accent3>
      <a:accent4>
        <a:srgbClr val="E75295"/>
      </a:accent4>
      <a:accent5>
        <a:srgbClr val="F08A00"/>
      </a:accent5>
      <a:accent6>
        <a:srgbClr val="FCC748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D240-79D0-480E-81E4-B2F06F53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Kulle, Johanna</cp:lastModifiedBy>
  <cp:revision>2</cp:revision>
  <cp:lastPrinted>2021-11-12T09:58:00Z</cp:lastPrinted>
  <dcterms:created xsi:type="dcterms:W3CDTF">2022-09-22T14:35:00Z</dcterms:created>
  <dcterms:modified xsi:type="dcterms:W3CDTF">2022-09-22T14:35:00Z</dcterms:modified>
</cp:coreProperties>
</file>